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470" w:rsidRDefault="00321470" w:rsidP="00321470">
      <w:pPr>
        <w:ind w:firstLine="0"/>
        <w:rPr>
          <w:sz w:val="32"/>
          <w:szCs w:val="32"/>
        </w:rPr>
      </w:pPr>
    </w:p>
    <w:p w:rsidR="00321470" w:rsidRDefault="00321470" w:rsidP="00321470">
      <w:pPr>
        <w:spacing w:before="1080"/>
        <w:ind w:firstLine="0"/>
        <w:jc w:val="center"/>
        <w:rPr>
          <w:b/>
          <w:sz w:val="36"/>
          <w:szCs w:val="36"/>
        </w:rPr>
      </w:pPr>
    </w:p>
    <w:p w:rsidR="00321470" w:rsidRPr="00321470" w:rsidRDefault="00321470" w:rsidP="00321470">
      <w:pPr>
        <w:spacing w:before="1080"/>
        <w:ind w:firstLine="0"/>
        <w:jc w:val="center"/>
        <w:rPr>
          <w:b/>
          <w:sz w:val="36"/>
          <w:szCs w:val="36"/>
        </w:rPr>
      </w:pPr>
      <w:r w:rsidRPr="00321470">
        <w:rPr>
          <w:b/>
          <w:sz w:val="36"/>
          <w:szCs w:val="36"/>
        </w:rPr>
        <w:t>Совет Аватаров</w:t>
      </w:r>
    </w:p>
    <w:p w:rsidR="00321470" w:rsidRPr="00321470" w:rsidRDefault="00321470" w:rsidP="00321470">
      <w:pPr>
        <w:ind w:firstLine="0"/>
        <w:jc w:val="center"/>
        <w:rPr>
          <w:b/>
          <w:sz w:val="36"/>
          <w:szCs w:val="36"/>
        </w:rPr>
      </w:pPr>
      <w:r w:rsidRPr="00321470">
        <w:rPr>
          <w:b/>
          <w:sz w:val="36"/>
          <w:szCs w:val="36"/>
        </w:rPr>
        <w:t>Высокого Цельного Учения Синтеза</w:t>
      </w:r>
    </w:p>
    <w:p w:rsidR="00321470" w:rsidRPr="00321470" w:rsidRDefault="00321470" w:rsidP="00321470">
      <w:pPr>
        <w:ind w:firstLine="0"/>
        <w:jc w:val="center"/>
        <w:rPr>
          <w:b/>
          <w:sz w:val="36"/>
          <w:szCs w:val="36"/>
        </w:rPr>
      </w:pPr>
      <w:r w:rsidRPr="00321470">
        <w:rPr>
          <w:b/>
          <w:sz w:val="36"/>
          <w:szCs w:val="36"/>
        </w:rPr>
        <w:t>Изначально Вышестоящего Отца</w:t>
      </w:r>
    </w:p>
    <w:p w:rsidR="00321470" w:rsidRPr="00321470" w:rsidRDefault="00321470" w:rsidP="00321470">
      <w:pPr>
        <w:spacing w:before="240"/>
        <w:ind w:firstLine="0"/>
        <w:jc w:val="center"/>
        <w:rPr>
          <w:b/>
          <w:i/>
          <w:sz w:val="36"/>
          <w:szCs w:val="36"/>
        </w:rPr>
      </w:pPr>
      <w:r w:rsidRPr="00321470">
        <w:rPr>
          <w:b/>
          <w:i/>
          <w:sz w:val="36"/>
          <w:szCs w:val="36"/>
        </w:rPr>
        <w:t>с Главой ИВДИВО Виталием Сердюком</w:t>
      </w:r>
    </w:p>
    <w:p w:rsidR="00321470" w:rsidRDefault="00321470" w:rsidP="00321470">
      <w:pPr>
        <w:ind w:firstLine="0"/>
        <w:jc w:val="center"/>
        <w:rPr>
          <w:sz w:val="56"/>
          <w:szCs w:val="56"/>
        </w:rPr>
      </w:pPr>
    </w:p>
    <w:p w:rsidR="00321470" w:rsidRDefault="00321470" w:rsidP="00321470">
      <w:pPr>
        <w:ind w:firstLine="0"/>
        <w:jc w:val="center"/>
        <w:rPr>
          <w:sz w:val="56"/>
          <w:szCs w:val="56"/>
        </w:rPr>
      </w:pPr>
    </w:p>
    <w:p w:rsidR="00321470" w:rsidRDefault="00321470" w:rsidP="00321470">
      <w:pPr>
        <w:ind w:firstLine="0"/>
        <w:jc w:val="center"/>
        <w:rPr>
          <w:sz w:val="56"/>
          <w:szCs w:val="56"/>
        </w:rPr>
      </w:pPr>
    </w:p>
    <w:p w:rsidR="00321470" w:rsidRDefault="00321470" w:rsidP="00321470">
      <w:pPr>
        <w:ind w:firstLine="0"/>
        <w:jc w:val="center"/>
        <w:rPr>
          <w:sz w:val="56"/>
          <w:szCs w:val="56"/>
        </w:rPr>
      </w:pPr>
    </w:p>
    <w:p w:rsidR="00321470" w:rsidRDefault="00321470" w:rsidP="00321470">
      <w:pPr>
        <w:ind w:firstLine="0"/>
        <w:jc w:val="center"/>
        <w:rPr>
          <w:sz w:val="56"/>
          <w:szCs w:val="56"/>
        </w:rPr>
      </w:pPr>
    </w:p>
    <w:p w:rsidR="00321470" w:rsidRDefault="00321470" w:rsidP="00321470">
      <w:pPr>
        <w:ind w:firstLine="0"/>
        <w:jc w:val="center"/>
        <w:rPr>
          <w:sz w:val="56"/>
          <w:szCs w:val="56"/>
        </w:rPr>
      </w:pPr>
    </w:p>
    <w:p w:rsidR="00321470" w:rsidRPr="00321470" w:rsidRDefault="00321470" w:rsidP="00321470">
      <w:pPr>
        <w:ind w:firstLine="0"/>
        <w:jc w:val="center"/>
        <w:rPr>
          <w:sz w:val="28"/>
          <w:szCs w:val="28"/>
        </w:rPr>
      </w:pPr>
      <w:r w:rsidRPr="00321470">
        <w:rPr>
          <w:sz w:val="28"/>
          <w:szCs w:val="28"/>
        </w:rPr>
        <w:t>Пятигорск, 2018</w:t>
      </w:r>
    </w:p>
    <w:p w:rsidR="00321470" w:rsidRDefault="00321470" w:rsidP="00785E27">
      <w:pPr>
        <w:rPr>
          <w:sz w:val="28"/>
          <w:szCs w:val="28"/>
        </w:rPr>
      </w:pPr>
      <w:r>
        <w:rPr>
          <w:sz w:val="40"/>
          <w:szCs w:val="40"/>
        </w:rPr>
        <w:br w:type="page"/>
      </w:r>
      <w:r w:rsidRPr="002B1B49">
        <w:rPr>
          <w:sz w:val="28"/>
          <w:szCs w:val="28"/>
        </w:rPr>
        <w:lastRenderedPageBreak/>
        <w:t>Оглавление</w:t>
      </w:r>
      <w:r>
        <w:rPr>
          <w:sz w:val="28"/>
          <w:szCs w:val="28"/>
        </w:rPr>
        <w:t>:</w:t>
      </w:r>
    </w:p>
    <w:p w:rsidR="003E4D79" w:rsidRDefault="00C24BAC">
      <w:pPr>
        <w:pStyle w:val="11"/>
        <w:rPr>
          <w:rFonts w:asciiTheme="minorHAnsi" w:eastAsiaTheme="minorEastAsia" w:hAnsiTheme="minorHAnsi" w:cstheme="minorBidi"/>
          <w:b w:val="0"/>
          <w:color w:val="auto"/>
          <w:szCs w:val="22"/>
          <w:lang w:eastAsia="ru-RU"/>
        </w:rPr>
      </w:pPr>
      <w:r w:rsidRPr="00C24BAC">
        <w:rPr>
          <w:b w:val="0"/>
          <w:sz w:val="28"/>
        </w:rPr>
        <w:fldChar w:fldCharType="begin"/>
      </w:r>
      <w:r w:rsidR="00321470">
        <w:rPr>
          <w:b w:val="0"/>
          <w:sz w:val="28"/>
        </w:rPr>
        <w:instrText xml:space="preserve"> TOC \o "1-4" \h \z \u </w:instrText>
      </w:r>
      <w:r w:rsidRPr="00C24BAC">
        <w:rPr>
          <w:b w:val="0"/>
          <w:sz w:val="28"/>
        </w:rPr>
        <w:fldChar w:fldCharType="separate"/>
      </w:r>
      <w:hyperlink w:anchor="_Toc522009638" w:history="1">
        <w:r w:rsidR="003E4D79" w:rsidRPr="00384185">
          <w:rPr>
            <w:rStyle w:val="ad"/>
          </w:rPr>
          <w:t>Аватар Учения Синтеза должен быть носителем Учения Синтеза</w:t>
        </w:r>
        <w:r w:rsidR="003E4D79">
          <w:rPr>
            <w:webHidden/>
          </w:rPr>
          <w:tab/>
        </w:r>
        <w:r>
          <w:rPr>
            <w:webHidden/>
          </w:rPr>
          <w:fldChar w:fldCharType="begin"/>
        </w:r>
        <w:r w:rsidR="003E4D79">
          <w:rPr>
            <w:webHidden/>
          </w:rPr>
          <w:instrText xml:space="preserve"> PAGEREF _Toc522009638 \h </w:instrText>
        </w:r>
        <w:r>
          <w:rPr>
            <w:webHidden/>
          </w:rPr>
        </w:r>
        <w:r>
          <w:rPr>
            <w:webHidden/>
          </w:rPr>
          <w:fldChar w:fldCharType="separate"/>
        </w:r>
        <w:r w:rsidR="003E4D79">
          <w:rPr>
            <w:webHidden/>
          </w:rPr>
          <w:t>3</w:t>
        </w:r>
        <w:r>
          <w:rPr>
            <w:webHidden/>
          </w:rPr>
          <w:fldChar w:fldCharType="end"/>
        </w:r>
      </w:hyperlink>
    </w:p>
    <w:p w:rsidR="003E4D79" w:rsidRDefault="00C24BAC">
      <w:pPr>
        <w:pStyle w:val="22"/>
        <w:tabs>
          <w:tab w:val="right" w:leader="dot" w:pos="6568"/>
        </w:tabs>
        <w:rPr>
          <w:rFonts w:asciiTheme="minorHAnsi" w:eastAsiaTheme="minorEastAsia" w:hAnsiTheme="minorHAnsi" w:cstheme="minorBidi"/>
          <w:b w:val="0"/>
          <w:lang w:eastAsia="ru-RU"/>
        </w:rPr>
      </w:pPr>
      <w:hyperlink w:anchor="_Toc522009639" w:history="1">
        <w:r w:rsidR="003E4D79" w:rsidRPr="00384185">
          <w:rPr>
            <w:rStyle w:val="ad"/>
          </w:rPr>
          <w:t>Первое задание. Разработка Мировоззрения у людей на базе Учения Синтеза</w:t>
        </w:r>
        <w:r w:rsidR="003E4D79">
          <w:rPr>
            <w:webHidden/>
          </w:rPr>
          <w:tab/>
        </w:r>
        <w:r>
          <w:rPr>
            <w:webHidden/>
          </w:rPr>
          <w:fldChar w:fldCharType="begin"/>
        </w:r>
        <w:r w:rsidR="003E4D79">
          <w:rPr>
            <w:webHidden/>
          </w:rPr>
          <w:instrText xml:space="preserve"> PAGEREF _Toc522009639 \h </w:instrText>
        </w:r>
        <w:r>
          <w:rPr>
            <w:webHidden/>
          </w:rPr>
        </w:r>
        <w:r>
          <w:rPr>
            <w:webHidden/>
          </w:rPr>
          <w:fldChar w:fldCharType="separate"/>
        </w:r>
        <w:r w:rsidR="003E4D79">
          <w:rPr>
            <w:webHidden/>
          </w:rPr>
          <w:t>3</w:t>
        </w:r>
        <w:r>
          <w:rPr>
            <w:webHidden/>
          </w:rPr>
          <w:fldChar w:fldCharType="end"/>
        </w:r>
      </w:hyperlink>
    </w:p>
    <w:p w:rsidR="003E4D79" w:rsidRDefault="00C24BAC">
      <w:pPr>
        <w:pStyle w:val="22"/>
        <w:tabs>
          <w:tab w:val="right" w:leader="dot" w:pos="6568"/>
        </w:tabs>
        <w:rPr>
          <w:rFonts w:asciiTheme="minorHAnsi" w:eastAsiaTheme="minorEastAsia" w:hAnsiTheme="minorHAnsi" w:cstheme="minorBidi"/>
          <w:b w:val="0"/>
          <w:lang w:eastAsia="ru-RU"/>
        </w:rPr>
      </w:pPr>
      <w:hyperlink w:anchor="_Toc522009640" w:history="1">
        <w:r w:rsidR="003E4D79" w:rsidRPr="00384185">
          <w:rPr>
            <w:rStyle w:val="ad"/>
          </w:rPr>
          <w:t>Второе задание. Разработка Позиции Наблюдателя 5-ти видов материальности</w:t>
        </w:r>
        <w:r w:rsidR="003E4D79">
          <w:rPr>
            <w:webHidden/>
          </w:rPr>
          <w:tab/>
        </w:r>
        <w:r>
          <w:rPr>
            <w:webHidden/>
          </w:rPr>
          <w:fldChar w:fldCharType="begin"/>
        </w:r>
        <w:r w:rsidR="003E4D79">
          <w:rPr>
            <w:webHidden/>
          </w:rPr>
          <w:instrText xml:space="preserve"> PAGEREF _Toc522009640 \h </w:instrText>
        </w:r>
        <w:r>
          <w:rPr>
            <w:webHidden/>
          </w:rPr>
        </w:r>
        <w:r>
          <w:rPr>
            <w:webHidden/>
          </w:rPr>
          <w:fldChar w:fldCharType="separate"/>
        </w:r>
        <w:r w:rsidR="003E4D79">
          <w:rPr>
            <w:webHidden/>
          </w:rPr>
          <w:t>5</w:t>
        </w:r>
        <w:r>
          <w:rPr>
            <w:webHidden/>
          </w:rPr>
          <w:fldChar w:fldCharType="end"/>
        </w:r>
      </w:hyperlink>
    </w:p>
    <w:p w:rsidR="003E4D79" w:rsidRDefault="00C24BAC">
      <w:pPr>
        <w:pStyle w:val="22"/>
        <w:tabs>
          <w:tab w:val="right" w:leader="dot" w:pos="6568"/>
        </w:tabs>
        <w:rPr>
          <w:rFonts w:asciiTheme="minorHAnsi" w:eastAsiaTheme="minorEastAsia" w:hAnsiTheme="minorHAnsi" w:cstheme="minorBidi"/>
          <w:b w:val="0"/>
          <w:lang w:eastAsia="ru-RU"/>
        </w:rPr>
      </w:pPr>
      <w:hyperlink w:anchor="_Toc522009641" w:history="1">
        <w:r w:rsidR="003E4D79" w:rsidRPr="00384185">
          <w:rPr>
            <w:rStyle w:val="ad"/>
          </w:rPr>
          <w:t>Третье задание. Разработать Язык Учения Синтеза</w:t>
        </w:r>
        <w:r w:rsidR="003E4D79">
          <w:rPr>
            <w:webHidden/>
          </w:rPr>
          <w:tab/>
        </w:r>
        <w:r>
          <w:rPr>
            <w:webHidden/>
          </w:rPr>
          <w:fldChar w:fldCharType="begin"/>
        </w:r>
        <w:r w:rsidR="003E4D79">
          <w:rPr>
            <w:webHidden/>
          </w:rPr>
          <w:instrText xml:space="preserve"> PAGEREF _Toc522009641 \h </w:instrText>
        </w:r>
        <w:r>
          <w:rPr>
            <w:webHidden/>
          </w:rPr>
        </w:r>
        <w:r>
          <w:rPr>
            <w:webHidden/>
          </w:rPr>
          <w:fldChar w:fldCharType="separate"/>
        </w:r>
        <w:r w:rsidR="003E4D79">
          <w:rPr>
            <w:webHidden/>
          </w:rPr>
          <w:t>7</w:t>
        </w:r>
        <w:r>
          <w:rPr>
            <w:webHidden/>
          </w:rPr>
          <w:fldChar w:fldCharType="end"/>
        </w:r>
      </w:hyperlink>
    </w:p>
    <w:p w:rsidR="003E4D79" w:rsidRDefault="00C24BAC">
      <w:pPr>
        <w:pStyle w:val="22"/>
        <w:tabs>
          <w:tab w:val="right" w:leader="dot" w:pos="6568"/>
        </w:tabs>
        <w:rPr>
          <w:rFonts w:asciiTheme="minorHAnsi" w:eastAsiaTheme="minorEastAsia" w:hAnsiTheme="minorHAnsi" w:cstheme="minorBidi"/>
          <w:b w:val="0"/>
          <w:lang w:eastAsia="ru-RU"/>
        </w:rPr>
      </w:pPr>
      <w:hyperlink w:anchor="_Toc522009642" w:history="1">
        <w:r w:rsidR="003E4D79" w:rsidRPr="00384185">
          <w:rPr>
            <w:rStyle w:val="ad"/>
          </w:rPr>
          <w:t>Четвёртое задание. Разработка Учения Синтеза</w:t>
        </w:r>
        <w:r w:rsidR="003E4D79">
          <w:rPr>
            <w:webHidden/>
          </w:rPr>
          <w:tab/>
        </w:r>
        <w:r>
          <w:rPr>
            <w:webHidden/>
          </w:rPr>
          <w:fldChar w:fldCharType="begin"/>
        </w:r>
        <w:r w:rsidR="003E4D79">
          <w:rPr>
            <w:webHidden/>
          </w:rPr>
          <w:instrText xml:space="preserve"> PAGEREF _Toc522009642 \h </w:instrText>
        </w:r>
        <w:r>
          <w:rPr>
            <w:webHidden/>
          </w:rPr>
        </w:r>
        <w:r>
          <w:rPr>
            <w:webHidden/>
          </w:rPr>
          <w:fldChar w:fldCharType="separate"/>
        </w:r>
        <w:r w:rsidR="003E4D79">
          <w:rPr>
            <w:webHidden/>
          </w:rPr>
          <w:t>10</w:t>
        </w:r>
        <w:r>
          <w:rPr>
            <w:webHidden/>
          </w:rPr>
          <w:fldChar w:fldCharType="end"/>
        </w:r>
      </w:hyperlink>
    </w:p>
    <w:p w:rsidR="003E4D79" w:rsidRDefault="00C24BAC">
      <w:pPr>
        <w:pStyle w:val="11"/>
        <w:rPr>
          <w:rFonts w:asciiTheme="minorHAnsi" w:eastAsiaTheme="minorEastAsia" w:hAnsiTheme="minorHAnsi" w:cstheme="minorBidi"/>
          <w:b w:val="0"/>
          <w:color w:val="auto"/>
          <w:szCs w:val="22"/>
          <w:lang w:eastAsia="ru-RU"/>
        </w:rPr>
      </w:pPr>
      <w:hyperlink w:anchor="_Toc522009643" w:history="1">
        <w:r w:rsidR="003E4D79" w:rsidRPr="00384185">
          <w:rPr>
            <w:rStyle w:val="ad"/>
          </w:rPr>
          <w:t>Практика 1. Стяжание Мировоззрения Ока</w:t>
        </w:r>
        <w:r w:rsidR="003E4D79">
          <w:rPr>
            <w:webHidden/>
          </w:rPr>
          <w:tab/>
        </w:r>
        <w:r>
          <w:rPr>
            <w:webHidden/>
          </w:rPr>
          <w:fldChar w:fldCharType="begin"/>
        </w:r>
        <w:r w:rsidR="003E4D79">
          <w:rPr>
            <w:webHidden/>
          </w:rPr>
          <w:instrText xml:space="preserve"> PAGEREF _Toc522009643 \h </w:instrText>
        </w:r>
        <w:r>
          <w:rPr>
            <w:webHidden/>
          </w:rPr>
        </w:r>
        <w:r>
          <w:rPr>
            <w:webHidden/>
          </w:rPr>
          <w:fldChar w:fldCharType="separate"/>
        </w:r>
        <w:r w:rsidR="003E4D79">
          <w:rPr>
            <w:webHidden/>
          </w:rPr>
          <w:t>11</w:t>
        </w:r>
        <w:r>
          <w:rPr>
            <w:webHidden/>
          </w:rPr>
          <w:fldChar w:fldCharType="end"/>
        </w:r>
      </w:hyperlink>
    </w:p>
    <w:p w:rsidR="003E4D79" w:rsidRDefault="00C24BAC">
      <w:pPr>
        <w:pStyle w:val="22"/>
        <w:tabs>
          <w:tab w:val="right" w:leader="dot" w:pos="6568"/>
        </w:tabs>
        <w:rPr>
          <w:rFonts w:asciiTheme="minorHAnsi" w:eastAsiaTheme="minorEastAsia" w:hAnsiTheme="minorHAnsi" w:cstheme="minorBidi"/>
          <w:b w:val="0"/>
          <w:lang w:eastAsia="ru-RU"/>
        </w:rPr>
      </w:pPr>
      <w:hyperlink w:anchor="_Toc522009644" w:history="1">
        <w:r w:rsidR="003E4D79" w:rsidRPr="00384185">
          <w:rPr>
            <w:rStyle w:val="ad"/>
          </w:rPr>
          <w:t>Пояснения после практики</w:t>
        </w:r>
        <w:r w:rsidR="003E4D79">
          <w:rPr>
            <w:webHidden/>
          </w:rPr>
          <w:tab/>
        </w:r>
        <w:r>
          <w:rPr>
            <w:webHidden/>
          </w:rPr>
          <w:fldChar w:fldCharType="begin"/>
        </w:r>
        <w:r w:rsidR="003E4D79">
          <w:rPr>
            <w:webHidden/>
          </w:rPr>
          <w:instrText xml:space="preserve"> PAGEREF _Toc522009644 \h </w:instrText>
        </w:r>
        <w:r>
          <w:rPr>
            <w:webHidden/>
          </w:rPr>
        </w:r>
        <w:r>
          <w:rPr>
            <w:webHidden/>
          </w:rPr>
          <w:fldChar w:fldCharType="separate"/>
        </w:r>
        <w:r w:rsidR="003E4D79">
          <w:rPr>
            <w:webHidden/>
          </w:rPr>
          <w:t>12</w:t>
        </w:r>
        <w:r>
          <w:rPr>
            <w:webHidden/>
          </w:rPr>
          <w:fldChar w:fldCharType="end"/>
        </w:r>
      </w:hyperlink>
    </w:p>
    <w:p w:rsidR="003E4D79" w:rsidRDefault="00C24BAC">
      <w:pPr>
        <w:pStyle w:val="22"/>
        <w:tabs>
          <w:tab w:val="right" w:leader="dot" w:pos="6568"/>
        </w:tabs>
        <w:rPr>
          <w:rFonts w:asciiTheme="minorHAnsi" w:eastAsiaTheme="minorEastAsia" w:hAnsiTheme="minorHAnsi" w:cstheme="minorBidi"/>
          <w:b w:val="0"/>
          <w:lang w:eastAsia="ru-RU"/>
        </w:rPr>
      </w:pPr>
      <w:hyperlink w:anchor="_Toc522009645" w:history="1">
        <w:r w:rsidR="003E4D79" w:rsidRPr="00384185">
          <w:rPr>
            <w:rStyle w:val="ad"/>
          </w:rPr>
          <w:t>Рекомендации Учителя</w:t>
        </w:r>
        <w:r w:rsidR="003E4D79">
          <w:rPr>
            <w:webHidden/>
          </w:rPr>
          <w:tab/>
        </w:r>
        <w:r>
          <w:rPr>
            <w:webHidden/>
          </w:rPr>
          <w:fldChar w:fldCharType="begin"/>
        </w:r>
        <w:r w:rsidR="003E4D79">
          <w:rPr>
            <w:webHidden/>
          </w:rPr>
          <w:instrText xml:space="preserve"> PAGEREF _Toc522009645 \h </w:instrText>
        </w:r>
        <w:r>
          <w:rPr>
            <w:webHidden/>
          </w:rPr>
        </w:r>
        <w:r>
          <w:rPr>
            <w:webHidden/>
          </w:rPr>
          <w:fldChar w:fldCharType="separate"/>
        </w:r>
        <w:r w:rsidR="003E4D79">
          <w:rPr>
            <w:webHidden/>
          </w:rPr>
          <w:t>13</w:t>
        </w:r>
        <w:r>
          <w:rPr>
            <w:webHidden/>
          </w:rPr>
          <w:fldChar w:fldCharType="end"/>
        </w:r>
      </w:hyperlink>
    </w:p>
    <w:p w:rsidR="003E4D79" w:rsidRDefault="00C24BAC">
      <w:pPr>
        <w:pStyle w:val="32"/>
        <w:tabs>
          <w:tab w:val="right" w:leader="dot" w:pos="6568"/>
        </w:tabs>
        <w:rPr>
          <w:rFonts w:asciiTheme="minorHAnsi" w:eastAsiaTheme="minorEastAsia" w:hAnsiTheme="minorHAnsi" w:cstheme="minorBidi"/>
          <w:noProof/>
          <w:lang w:eastAsia="ru-RU"/>
        </w:rPr>
      </w:pPr>
      <w:hyperlink w:anchor="_Toc522009646" w:history="1">
        <w:r w:rsidR="003E4D79" w:rsidRPr="00384185">
          <w:rPr>
            <w:rStyle w:val="ad"/>
            <w:noProof/>
          </w:rPr>
          <w:t>Первая. Заняться формированием Мировоззрения, развитием Мировоззрения</w:t>
        </w:r>
        <w:r w:rsidR="003E4D79">
          <w:rPr>
            <w:noProof/>
            <w:webHidden/>
          </w:rPr>
          <w:tab/>
        </w:r>
        <w:r>
          <w:rPr>
            <w:noProof/>
            <w:webHidden/>
          </w:rPr>
          <w:fldChar w:fldCharType="begin"/>
        </w:r>
        <w:r w:rsidR="003E4D79">
          <w:rPr>
            <w:noProof/>
            <w:webHidden/>
          </w:rPr>
          <w:instrText xml:space="preserve"> PAGEREF _Toc522009646 \h </w:instrText>
        </w:r>
        <w:r>
          <w:rPr>
            <w:noProof/>
            <w:webHidden/>
          </w:rPr>
        </w:r>
        <w:r>
          <w:rPr>
            <w:noProof/>
            <w:webHidden/>
          </w:rPr>
          <w:fldChar w:fldCharType="separate"/>
        </w:r>
        <w:r w:rsidR="003E4D79">
          <w:rPr>
            <w:noProof/>
            <w:webHidden/>
          </w:rPr>
          <w:t>13</w:t>
        </w:r>
        <w:r>
          <w:rPr>
            <w:noProof/>
            <w:webHidden/>
          </w:rPr>
          <w:fldChar w:fldCharType="end"/>
        </w:r>
      </w:hyperlink>
    </w:p>
    <w:p w:rsidR="003E4D79" w:rsidRDefault="00C24BAC">
      <w:pPr>
        <w:pStyle w:val="32"/>
        <w:tabs>
          <w:tab w:val="right" w:leader="dot" w:pos="6568"/>
        </w:tabs>
        <w:rPr>
          <w:rFonts w:asciiTheme="minorHAnsi" w:eastAsiaTheme="minorEastAsia" w:hAnsiTheme="minorHAnsi" w:cstheme="minorBidi"/>
          <w:noProof/>
          <w:lang w:eastAsia="ru-RU"/>
        </w:rPr>
      </w:pPr>
      <w:hyperlink w:anchor="_Toc522009647" w:history="1">
        <w:r w:rsidR="003E4D79" w:rsidRPr="00384185">
          <w:rPr>
            <w:rStyle w:val="ad"/>
            <w:noProof/>
          </w:rPr>
          <w:t>Вторая. В Позиции Наблюдателя вам надо разработать такое понятие как «масштаб»</w:t>
        </w:r>
        <w:r w:rsidR="003E4D79">
          <w:rPr>
            <w:noProof/>
            <w:webHidden/>
          </w:rPr>
          <w:tab/>
        </w:r>
        <w:r>
          <w:rPr>
            <w:noProof/>
            <w:webHidden/>
          </w:rPr>
          <w:fldChar w:fldCharType="begin"/>
        </w:r>
        <w:r w:rsidR="003E4D79">
          <w:rPr>
            <w:noProof/>
            <w:webHidden/>
          </w:rPr>
          <w:instrText xml:space="preserve"> PAGEREF _Toc522009647 \h </w:instrText>
        </w:r>
        <w:r>
          <w:rPr>
            <w:noProof/>
            <w:webHidden/>
          </w:rPr>
        </w:r>
        <w:r>
          <w:rPr>
            <w:noProof/>
            <w:webHidden/>
          </w:rPr>
          <w:fldChar w:fldCharType="separate"/>
        </w:r>
        <w:r w:rsidR="003E4D79">
          <w:rPr>
            <w:noProof/>
            <w:webHidden/>
          </w:rPr>
          <w:t>14</w:t>
        </w:r>
        <w:r>
          <w:rPr>
            <w:noProof/>
            <w:webHidden/>
          </w:rPr>
          <w:fldChar w:fldCharType="end"/>
        </w:r>
      </w:hyperlink>
    </w:p>
    <w:p w:rsidR="003E4D79" w:rsidRDefault="00C24BAC">
      <w:pPr>
        <w:pStyle w:val="42"/>
        <w:rPr>
          <w:rFonts w:asciiTheme="minorHAnsi" w:eastAsiaTheme="minorEastAsia" w:hAnsiTheme="minorHAnsi" w:cstheme="minorBidi"/>
          <w:bCs w:val="0"/>
          <w:noProof/>
          <w:szCs w:val="22"/>
        </w:rPr>
      </w:pPr>
      <w:hyperlink w:anchor="_Toc522009648" w:history="1">
        <w:r w:rsidR="003E4D79" w:rsidRPr="00384185">
          <w:rPr>
            <w:rStyle w:val="ad"/>
            <w:noProof/>
          </w:rPr>
          <w:t>Формализм стяжания</w:t>
        </w:r>
        <w:r w:rsidR="003E4D79">
          <w:rPr>
            <w:noProof/>
            <w:webHidden/>
          </w:rPr>
          <w:tab/>
        </w:r>
        <w:r>
          <w:rPr>
            <w:noProof/>
            <w:webHidden/>
          </w:rPr>
          <w:fldChar w:fldCharType="begin"/>
        </w:r>
        <w:r w:rsidR="003E4D79">
          <w:rPr>
            <w:noProof/>
            <w:webHidden/>
          </w:rPr>
          <w:instrText xml:space="preserve"> PAGEREF _Toc522009648 \h </w:instrText>
        </w:r>
        <w:r>
          <w:rPr>
            <w:noProof/>
            <w:webHidden/>
          </w:rPr>
        </w:r>
        <w:r>
          <w:rPr>
            <w:noProof/>
            <w:webHidden/>
          </w:rPr>
          <w:fldChar w:fldCharType="separate"/>
        </w:r>
        <w:r w:rsidR="003E4D79">
          <w:rPr>
            <w:noProof/>
            <w:webHidden/>
          </w:rPr>
          <w:t>15</w:t>
        </w:r>
        <w:r>
          <w:rPr>
            <w:noProof/>
            <w:webHidden/>
          </w:rPr>
          <w:fldChar w:fldCharType="end"/>
        </w:r>
      </w:hyperlink>
    </w:p>
    <w:p w:rsidR="003E4D79" w:rsidRDefault="00C24BAC">
      <w:pPr>
        <w:pStyle w:val="11"/>
        <w:rPr>
          <w:rFonts w:asciiTheme="minorHAnsi" w:eastAsiaTheme="minorEastAsia" w:hAnsiTheme="minorHAnsi" w:cstheme="minorBidi"/>
          <w:b w:val="0"/>
          <w:color w:val="auto"/>
          <w:szCs w:val="22"/>
          <w:lang w:eastAsia="ru-RU"/>
        </w:rPr>
      </w:pPr>
      <w:hyperlink w:anchor="_Toc522009649" w:history="1">
        <w:r w:rsidR="003E4D79" w:rsidRPr="00384185">
          <w:rPr>
            <w:rStyle w:val="ad"/>
          </w:rPr>
          <w:t>Поручение Главам ИВДИВО: передать от ИВДИВО Полномочия командам Служения соответствующих организаций</w:t>
        </w:r>
        <w:r w:rsidR="003E4D79">
          <w:rPr>
            <w:webHidden/>
          </w:rPr>
          <w:tab/>
        </w:r>
        <w:r>
          <w:rPr>
            <w:webHidden/>
          </w:rPr>
          <w:fldChar w:fldCharType="begin"/>
        </w:r>
        <w:r w:rsidR="003E4D79">
          <w:rPr>
            <w:webHidden/>
          </w:rPr>
          <w:instrText xml:space="preserve"> PAGEREF _Toc522009649 \h </w:instrText>
        </w:r>
        <w:r>
          <w:rPr>
            <w:webHidden/>
          </w:rPr>
        </w:r>
        <w:r>
          <w:rPr>
            <w:webHidden/>
          </w:rPr>
          <w:fldChar w:fldCharType="separate"/>
        </w:r>
        <w:r w:rsidR="003E4D79">
          <w:rPr>
            <w:webHidden/>
          </w:rPr>
          <w:t>16</w:t>
        </w:r>
        <w:r>
          <w:rPr>
            <w:webHidden/>
          </w:rPr>
          <w:fldChar w:fldCharType="end"/>
        </w:r>
      </w:hyperlink>
    </w:p>
    <w:p w:rsidR="003E4D79" w:rsidRDefault="00C24BAC">
      <w:pPr>
        <w:pStyle w:val="22"/>
        <w:tabs>
          <w:tab w:val="right" w:leader="dot" w:pos="6568"/>
        </w:tabs>
        <w:rPr>
          <w:rFonts w:asciiTheme="minorHAnsi" w:eastAsiaTheme="minorEastAsia" w:hAnsiTheme="minorHAnsi" w:cstheme="minorBidi"/>
          <w:b w:val="0"/>
          <w:lang w:eastAsia="ru-RU"/>
        </w:rPr>
      </w:pPr>
      <w:hyperlink w:anchor="_Toc522009650" w:history="1">
        <w:r w:rsidR="003E4D79" w:rsidRPr="00384185">
          <w:rPr>
            <w:rStyle w:val="ad"/>
          </w:rPr>
          <w:t>Назначение координатора организации</w:t>
        </w:r>
        <w:r w:rsidR="003E4D79">
          <w:rPr>
            <w:webHidden/>
          </w:rPr>
          <w:tab/>
        </w:r>
        <w:r>
          <w:rPr>
            <w:webHidden/>
          </w:rPr>
          <w:fldChar w:fldCharType="begin"/>
        </w:r>
        <w:r w:rsidR="003E4D79">
          <w:rPr>
            <w:webHidden/>
          </w:rPr>
          <w:instrText xml:space="preserve"> PAGEREF _Toc522009650 \h </w:instrText>
        </w:r>
        <w:r>
          <w:rPr>
            <w:webHidden/>
          </w:rPr>
        </w:r>
        <w:r>
          <w:rPr>
            <w:webHidden/>
          </w:rPr>
          <w:fldChar w:fldCharType="separate"/>
        </w:r>
        <w:r w:rsidR="003E4D79">
          <w:rPr>
            <w:webHidden/>
          </w:rPr>
          <w:t>16</w:t>
        </w:r>
        <w:r>
          <w:rPr>
            <w:webHidden/>
          </w:rPr>
          <w:fldChar w:fldCharType="end"/>
        </w:r>
      </w:hyperlink>
    </w:p>
    <w:p w:rsidR="003E4D79" w:rsidRDefault="00C24BAC">
      <w:pPr>
        <w:pStyle w:val="22"/>
        <w:tabs>
          <w:tab w:val="right" w:leader="dot" w:pos="6568"/>
        </w:tabs>
        <w:rPr>
          <w:rFonts w:asciiTheme="minorHAnsi" w:eastAsiaTheme="minorEastAsia" w:hAnsiTheme="minorHAnsi" w:cstheme="minorBidi"/>
          <w:b w:val="0"/>
          <w:lang w:eastAsia="ru-RU"/>
        </w:rPr>
      </w:pPr>
      <w:hyperlink w:anchor="_Toc522009651" w:history="1">
        <w:r w:rsidR="003E4D79" w:rsidRPr="00384185">
          <w:rPr>
            <w:rStyle w:val="ad"/>
          </w:rPr>
          <w:t>С точки зрения Учителя и Учения Синтеза вы разрабатываете Парадигму и Стратагемию Учения Синтеза</w:t>
        </w:r>
        <w:r w:rsidR="003E4D79">
          <w:rPr>
            <w:webHidden/>
          </w:rPr>
          <w:tab/>
        </w:r>
        <w:r>
          <w:rPr>
            <w:webHidden/>
          </w:rPr>
          <w:fldChar w:fldCharType="begin"/>
        </w:r>
        <w:r w:rsidR="003E4D79">
          <w:rPr>
            <w:webHidden/>
          </w:rPr>
          <w:instrText xml:space="preserve"> PAGEREF _Toc522009651 \h </w:instrText>
        </w:r>
        <w:r>
          <w:rPr>
            <w:webHidden/>
          </w:rPr>
        </w:r>
        <w:r>
          <w:rPr>
            <w:webHidden/>
          </w:rPr>
          <w:fldChar w:fldCharType="separate"/>
        </w:r>
        <w:r w:rsidR="003E4D79">
          <w:rPr>
            <w:webHidden/>
          </w:rPr>
          <w:t>17</w:t>
        </w:r>
        <w:r>
          <w:rPr>
            <w:webHidden/>
          </w:rPr>
          <w:fldChar w:fldCharType="end"/>
        </w:r>
      </w:hyperlink>
    </w:p>
    <w:p w:rsidR="003E4D79" w:rsidRDefault="00C24BAC">
      <w:pPr>
        <w:pStyle w:val="32"/>
        <w:tabs>
          <w:tab w:val="right" w:leader="dot" w:pos="6568"/>
        </w:tabs>
        <w:rPr>
          <w:rFonts w:asciiTheme="minorHAnsi" w:eastAsiaTheme="minorEastAsia" w:hAnsiTheme="minorHAnsi" w:cstheme="minorBidi"/>
          <w:noProof/>
          <w:lang w:eastAsia="ru-RU"/>
        </w:rPr>
      </w:pPr>
      <w:hyperlink w:anchor="_Toc522009652" w:history="1">
        <w:r w:rsidR="003E4D79" w:rsidRPr="00384185">
          <w:rPr>
            <w:rStyle w:val="ad"/>
            <w:noProof/>
          </w:rPr>
          <w:t>Добавление. Разработка тезауруса, словаря Учения Синтеза</w:t>
        </w:r>
        <w:r w:rsidR="003E4D79">
          <w:rPr>
            <w:noProof/>
            <w:webHidden/>
          </w:rPr>
          <w:tab/>
        </w:r>
        <w:r>
          <w:rPr>
            <w:noProof/>
            <w:webHidden/>
          </w:rPr>
          <w:fldChar w:fldCharType="begin"/>
        </w:r>
        <w:r w:rsidR="003E4D79">
          <w:rPr>
            <w:noProof/>
            <w:webHidden/>
          </w:rPr>
          <w:instrText xml:space="preserve"> PAGEREF _Toc522009652 \h </w:instrText>
        </w:r>
        <w:r>
          <w:rPr>
            <w:noProof/>
            <w:webHidden/>
          </w:rPr>
        </w:r>
        <w:r>
          <w:rPr>
            <w:noProof/>
            <w:webHidden/>
          </w:rPr>
          <w:fldChar w:fldCharType="separate"/>
        </w:r>
        <w:r w:rsidR="003E4D79">
          <w:rPr>
            <w:noProof/>
            <w:webHidden/>
          </w:rPr>
          <w:t>18</w:t>
        </w:r>
        <w:r>
          <w:rPr>
            <w:noProof/>
            <w:webHidden/>
          </w:rPr>
          <w:fldChar w:fldCharType="end"/>
        </w:r>
      </w:hyperlink>
    </w:p>
    <w:p w:rsidR="003E4D79" w:rsidRDefault="00C24BAC">
      <w:pPr>
        <w:pStyle w:val="32"/>
        <w:tabs>
          <w:tab w:val="right" w:leader="dot" w:pos="6568"/>
        </w:tabs>
        <w:rPr>
          <w:rFonts w:asciiTheme="minorHAnsi" w:eastAsiaTheme="minorEastAsia" w:hAnsiTheme="minorHAnsi" w:cstheme="minorBidi"/>
          <w:noProof/>
          <w:lang w:eastAsia="ru-RU"/>
        </w:rPr>
      </w:pPr>
      <w:hyperlink w:anchor="_Toc522009653" w:history="1">
        <w:r w:rsidR="003E4D79" w:rsidRPr="00384185">
          <w:rPr>
            <w:rStyle w:val="ad"/>
            <w:noProof/>
          </w:rPr>
          <w:t>Продолжение о разработке Парадигмы и Стратагемии Учения Синтеза.</w:t>
        </w:r>
        <w:r w:rsidR="003E4D79">
          <w:rPr>
            <w:noProof/>
            <w:webHidden/>
          </w:rPr>
          <w:tab/>
        </w:r>
        <w:r>
          <w:rPr>
            <w:noProof/>
            <w:webHidden/>
          </w:rPr>
          <w:fldChar w:fldCharType="begin"/>
        </w:r>
        <w:r w:rsidR="003E4D79">
          <w:rPr>
            <w:noProof/>
            <w:webHidden/>
          </w:rPr>
          <w:instrText xml:space="preserve"> PAGEREF _Toc522009653 \h </w:instrText>
        </w:r>
        <w:r>
          <w:rPr>
            <w:noProof/>
            <w:webHidden/>
          </w:rPr>
        </w:r>
        <w:r>
          <w:rPr>
            <w:noProof/>
            <w:webHidden/>
          </w:rPr>
          <w:fldChar w:fldCharType="separate"/>
        </w:r>
        <w:r w:rsidR="003E4D79">
          <w:rPr>
            <w:noProof/>
            <w:webHidden/>
          </w:rPr>
          <w:t>19</w:t>
        </w:r>
        <w:r>
          <w:rPr>
            <w:noProof/>
            <w:webHidden/>
          </w:rPr>
          <w:fldChar w:fldCharType="end"/>
        </w:r>
      </w:hyperlink>
    </w:p>
    <w:p w:rsidR="003E4D79" w:rsidRDefault="00C24BAC">
      <w:pPr>
        <w:pStyle w:val="32"/>
        <w:tabs>
          <w:tab w:val="right" w:leader="dot" w:pos="6568"/>
        </w:tabs>
        <w:rPr>
          <w:rFonts w:asciiTheme="minorHAnsi" w:eastAsiaTheme="minorEastAsia" w:hAnsiTheme="minorHAnsi" w:cstheme="minorBidi"/>
          <w:noProof/>
          <w:lang w:eastAsia="ru-RU"/>
        </w:rPr>
      </w:pPr>
      <w:hyperlink w:anchor="_Toc522009654" w:history="1">
        <w:r w:rsidR="003E4D79" w:rsidRPr="00384185">
          <w:rPr>
            <w:rStyle w:val="ad"/>
            <w:noProof/>
          </w:rPr>
          <w:t>Примеры Парадигм и Стратагемий</w:t>
        </w:r>
        <w:r w:rsidR="003E4D79">
          <w:rPr>
            <w:noProof/>
            <w:webHidden/>
          </w:rPr>
          <w:tab/>
        </w:r>
        <w:r>
          <w:rPr>
            <w:noProof/>
            <w:webHidden/>
          </w:rPr>
          <w:fldChar w:fldCharType="begin"/>
        </w:r>
        <w:r w:rsidR="003E4D79">
          <w:rPr>
            <w:noProof/>
            <w:webHidden/>
          </w:rPr>
          <w:instrText xml:space="preserve"> PAGEREF _Toc522009654 \h </w:instrText>
        </w:r>
        <w:r>
          <w:rPr>
            <w:noProof/>
            <w:webHidden/>
          </w:rPr>
        </w:r>
        <w:r>
          <w:rPr>
            <w:noProof/>
            <w:webHidden/>
          </w:rPr>
          <w:fldChar w:fldCharType="separate"/>
        </w:r>
        <w:r w:rsidR="003E4D79">
          <w:rPr>
            <w:noProof/>
            <w:webHidden/>
          </w:rPr>
          <w:t>23</w:t>
        </w:r>
        <w:r>
          <w:rPr>
            <w:noProof/>
            <w:webHidden/>
          </w:rPr>
          <w:fldChar w:fldCharType="end"/>
        </w:r>
      </w:hyperlink>
    </w:p>
    <w:p w:rsidR="003E4D79" w:rsidRDefault="00C24BAC">
      <w:pPr>
        <w:pStyle w:val="22"/>
        <w:tabs>
          <w:tab w:val="right" w:leader="dot" w:pos="6568"/>
        </w:tabs>
        <w:rPr>
          <w:rFonts w:asciiTheme="minorHAnsi" w:eastAsiaTheme="minorEastAsia" w:hAnsiTheme="minorHAnsi" w:cstheme="minorBidi"/>
          <w:b w:val="0"/>
          <w:lang w:eastAsia="ru-RU"/>
        </w:rPr>
      </w:pPr>
      <w:hyperlink w:anchor="_Toc522009655" w:history="1">
        <w:r w:rsidR="003E4D79" w:rsidRPr="00384185">
          <w:rPr>
            <w:rStyle w:val="ad"/>
          </w:rPr>
          <w:t>Вопрос представления Аватаром или Аватарессой</w:t>
        </w:r>
        <w:r w:rsidR="003E4D79">
          <w:rPr>
            <w:webHidden/>
          </w:rPr>
          <w:tab/>
        </w:r>
        <w:r>
          <w:rPr>
            <w:webHidden/>
          </w:rPr>
          <w:fldChar w:fldCharType="begin"/>
        </w:r>
        <w:r w:rsidR="003E4D79">
          <w:rPr>
            <w:webHidden/>
          </w:rPr>
          <w:instrText xml:space="preserve"> PAGEREF _Toc522009655 \h </w:instrText>
        </w:r>
        <w:r>
          <w:rPr>
            <w:webHidden/>
          </w:rPr>
        </w:r>
        <w:r>
          <w:rPr>
            <w:webHidden/>
          </w:rPr>
          <w:fldChar w:fldCharType="separate"/>
        </w:r>
        <w:r w:rsidR="003E4D79">
          <w:rPr>
            <w:webHidden/>
          </w:rPr>
          <w:t>26</w:t>
        </w:r>
        <w:r>
          <w:rPr>
            <w:webHidden/>
          </w:rPr>
          <w:fldChar w:fldCharType="end"/>
        </w:r>
      </w:hyperlink>
    </w:p>
    <w:p w:rsidR="003E4D79" w:rsidRDefault="00C24BAC">
      <w:pPr>
        <w:pStyle w:val="22"/>
        <w:tabs>
          <w:tab w:val="right" w:leader="dot" w:pos="6568"/>
        </w:tabs>
        <w:rPr>
          <w:rFonts w:asciiTheme="minorHAnsi" w:eastAsiaTheme="minorEastAsia" w:hAnsiTheme="minorHAnsi" w:cstheme="minorBidi"/>
          <w:b w:val="0"/>
          <w:lang w:eastAsia="ru-RU"/>
        </w:rPr>
      </w:pPr>
      <w:hyperlink w:anchor="_Toc522009656" w:history="1">
        <w:r w:rsidR="003E4D79" w:rsidRPr="00384185">
          <w:rPr>
            <w:rStyle w:val="ad"/>
          </w:rPr>
          <w:t>Разработка Парадигмы и Стратагемии подразделения ракурсом ипостасности подразделения</w:t>
        </w:r>
        <w:r w:rsidR="003E4D79">
          <w:rPr>
            <w:webHidden/>
          </w:rPr>
          <w:tab/>
        </w:r>
        <w:r>
          <w:rPr>
            <w:webHidden/>
          </w:rPr>
          <w:fldChar w:fldCharType="begin"/>
        </w:r>
        <w:r w:rsidR="003E4D79">
          <w:rPr>
            <w:webHidden/>
          </w:rPr>
          <w:instrText xml:space="preserve"> PAGEREF _Toc522009656 \h </w:instrText>
        </w:r>
        <w:r>
          <w:rPr>
            <w:webHidden/>
          </w:rPr>
        </w:r>
        <w:r>
          <w:rPr>
            <w:webHidden/>
          </w:rPr>
          <w:fldChar w:fldCharType="separate"/>
        </w:r>
        <w:r w:rsidR="003E4D79">
          <w:rPr>
            <w:webHidden/>
          </w:rPr>
          <w:t>27</w:t>
        </w:r>
        <w:r>
          <w:rPr>
            <w:webHidden/>
          </w:rPr>
          <w:fldChar w:fldCharType="end"/>
        </w:r>
      </w:hyperlink>
    </w:p>
    <w:p w:rsidR="003E4D79" w:rsidRDefault="00C24BAC">
      <w:pPr>
        <w:pStyle w:val="11"/>
        <w:rPr>
          <w:rFonts w:asciiTheme="minorHAnsi" w:eastAsiaTheme="minorEastAsia" w:hAnsiTheme="minorHAnsi" w:cstheme="minorBidi"/>
          <w:b w:val="0"/>
          <w:color w:val="auto"/>
          <w:szCs w:val="22"/>
          <w:lang w:eastAsia="ru-RU"/>
        </w:rPr>
      </w:pPr>
      <w:hyperlink w:anchor="_Toc522009657" w:history="1">
        <w:r w:rsidR="003E4D79" w:rsidRPr="00384185">
          <w:rPr>
            <w:rStyle w:val="ad"/>
          </w:rPr>
          <w:t>Практика 2. Стяжание Парадигмы и Стратагемии Учения Синтеза Подразделений ИВДИВО Служений</w:t>
        </w:r>
        <w:r w:rsidR="003E4D79">
          <w:rPr>
            <w:webHidden/>
          </w:rPr>
          <w:tab/>
        </w:r>
        <w:r>
          <w:rPr>
            <w:webHidden/>
          </w:rPr>
          <w:fldChar w:fldCharType="begin"/>
        </w:r>
        <w:r w:rsidR="003E4D79">
          <w:rPr>
            <w:webHidden/>
          </w:rPr>
          <w:instrText xml:space="preserve"> PAGEREF _Toc522009657 \h </w:instrText>
        </w:r>
        <w:r>
          <w:rPr>
            <w:webHidden/>
          </w:rPr>
        </w:r>
        <w:r>
          <w:rPr>
            <w:webHidden/>
          </w:rPr>
          <w:fldChar w:fldCharType="separate"/>
        </w:r>
        <w:r w:rsidR="003E4D79">
          <w:rPr>
            <w:webHidden/>
          </w:rPr>
          <w:t>28</w:t>
        </w:r>
        <w:r>
          <w:rPr>
            <w:webHidden/>
          </w:rPr>
          <w:fldChar w:fldCharType="end"/>
        </w:r>
      </w:hyperlink>
    </w:p>
    <w:p w:rsidR="003E4D79" w:rsidRDefault="00C24BAC">
      <w:pPr>
        <w:pStyle w:val="22"/>
        <w:tabs>
          <w:tab w:val="right" w:leader="dot" w:pos="6568"/>
        </w:tabs>
        <w:rPr>
          <w:rFonts w:asciiTheme="minorHAnsi" w:eastAsiaTheme="minorEastAsia" w:hAnsiTheme="minorHAnsi" w:cstheme="minorBidi"/>
          <w:b w:val="0"/>
          <w:lang w:eastAsia="ru-RU"/>
        </w:rPr>
      </w:pPr>
      <w:hyperlink w:anchor="_Toc522009658" w:history="1">
        <w:r w:rsidR="003E4D79" w:rsidRPr="00384185">
          <w:rPr>
            <w:rStyle w:val="ad"/>
          </w:rPr>
          <w:t>Комментарий после практики</w:t>
        </w:r>
        <w:r w:rsidR="003E4D79">
          <w:rPr>
            <w:webHidden/>
          </w:rPr>
          <w:tab/>
        </w:r>
        <w:r>
          <w:rPr>
            <w:webHidden/>
          </w:rPr>
          <w:fldChar w:fldCharType="begin"/>
        </w:r>
        <w:r w:rsidR="003E4D79">
          <w:rPr>
            <w:webHidden/>
          </w:rPr>
          <w:instrText xml:space="preserve"> PAGEREF _Toc522009658 \h </w:instrText>
        </w:r>
        <w:r>
          <w:rPr>
            <w:webHidden/>
          </w:rPr>
        </w:r>
        <w:r>
          <w:rPr>
            <w:webHidden/>
          </w:rPr>
          <w:fldChar w:fldCharType="separate"/>
        </w:r>
        <w:r w:rsidR="003E4D79">
          <w:rPr>
            <w:webHidden/>
          </w:rPr>
          <w:t>29</w:t>
        </w:r>
        <w:r>
          <w:rPr>
            <w:webHidden/>
          </w:rPr>
          <w:fldChar w:fldCharType="end"/>
        </w:r>
      </w:hyperlink>
    </w:p>
    <w:p w:rsidR="00321470" w:rsidRDefault="00C24BAC" w:rsidP="00321470">
      <w:pPr>
        <w:ind w:firstLine="0"/>
        <w:rPr>
          <w:sz w:val="28"/>
          <w:szCs w:val="28"/>
        </w:rPr>
      </w:pPr>
      <w:r>
        <w:rPr>
          <w:b/>
          <w:sz w:val="28"/>
          <w:szCs w:val="28"/>
        </w:rPr>
        <w:fldChar w:fldCharType="end"/>
      </w:r>
    </w:p>
    <w:p w:rsidR="00321470" w:rsidRDefault="00321470" w:rsidP="00D742C0">
      <w:r>
        <w:rPr>
          <w:sz w:val="28"/>
          <w:szCs w:val="28"/>
        </w:rPr>
        <w:br w:type="page"/>
      </w:r>
      <w:r>
        <w:lastRenderedPageBreak/>
        <w:t>Мы начинаем совещание Аватаров Учения Синтеза – так сокращённо, я думаю, что корректно – и начинаем разработку нашей деятельности на следующий год и на цикл 19-ти лет на перспективу.</w:t>
      </w:r>
    </w:p>
    <w:p w:rsidR="00321470" w:rsidRDefault="00321470" w:rsidP="00D742C0">
      <w:r>
        <w:t>Я без шуток, мы сейчас как раз этим занимались на трёх предыдущих совещаниях. Поэтому включаемся.</w:t>
      </w:r>
    </w:p>
    <w:p w:rsidR="00321470" w:rsidRDefault="00321470" w:rsidP="00D742C0">
      <w:r>
        <w:t>Значит, если есть вопросы, сразу давайте</w:t>
      </w:r>
      <w:proofErr w:type="gramStart"/>
      <w:r>
        <w:t>… И</w:t>
      </w:r>
      <w:proofErr w:type="gramEnd"/>
      <w:r>
        <w:t>ли лучше вначале я всё расскажу, а потом будут вопросы.</w:t>
      </w:r>
    </w:p>
    <w:p w:rsidR="00321470" w:rsidRDefault="00321470" w:rsidP="00D742C0">
      <w:pPr>
        <w:rPr>
          <w:i/>
        </w:rPr>
      </w:pPr>
      <w:r>
        <w:rPr>
          <w:i/>
        </w:rPr>
        <w:t>(Из зала):</w:t>
      </w:r>
      <w:r>
        <w:t xml:space="preserve"> </w:t>
      </w:r>
      <w:r>
        <w:rPr>
          <w:i/>
        </w:rPr>
        <w:t>И сразу ответите.</w:t>
      </w:r>
    </w:p>
    <w:p w:rsidR="00321470" w:rsidRDefault="00321470" w:rsidP="00D742C0">
      <w:r>
        <w:t xml:space="preserve">– Да, лучше и вопросов не надо. У меня на предыдущих двух и вопросов потом не возникло, всё и так было понятно. </w:t>
      </w:r>
    </w:p>
    <w:p w:rsidR="00321470" w:rsidRDefault="00321470" w:rsidP="00D742C0">
      <w:r>
        <w:t>Значит, тогда у нас, ну, как минимум, будет две практики и два блока по разной концентрации вопросов перед практиками.</w:t>
      </w:r>
    </w:p>
    <w:p w:rsidR="00321470" w:rsidRDefault="00321470" w:rsidP="00321470">
      <w:pPr>
        <w:pStyle w:val="1"/>
      </w:pPr>
      <w:bookmarkStart w:id="0" w:name="_Toc522009638"/>
      <w:r>
        <w:t>Аватар Учения Синтеза должен быть носителем Учения Синтеза</w:t>
      </w:r>
      <w:bookmarkEnd w:id="0"/>
    </w:p>
    <w:p w:rsidR="00321470" w:rsidRDefault="00321470" w:rsidP="00D742C0">
      <w:r w:rsidRPr="00D81FB1">
        <w:t>Первое. Естественно Аватар Учения Синтеза должен быть носителем</w:t>
      </w:r>
      <w:proofErr w:type="gramStart"/>
      <w:r w:rsidRPr="00D81FB1">
        <w:t>… Н</w:t>
      </w:r>
      <w:proofErr w:type="gramEnd"/>
      <w:r w:rsidRPr="00D81FB1">
        <w:t>ет, не Учителем, а носителем</w:t>
      </w:r>
      <w:r>
        <w:t xml:space="preserve"> Учения Синтеза. Вот сейчас под этим ракурсом будет работать первый блок, в конце мы скажем.</w:t>
      </w:r>
    </w:p>
    <w:p w:rsidR="00321470" w:rsidRDefault="00321470" w:rsidP="00D742C0">
      <w:r>
        <w:t xml:space="preserve">С точки зрения, Учения Синтеза, в первую очередь, вы должны чему обучать людей? Подсказка, только что – я чтоб не забыть тему – только что с Владыками Высокого Цельного Человека, мы разработали, что Владыки занимаются воспитанием. Воспитанием </w:t>
      </w:r>
      <w:r w:rsidRPr="00D81FB1">
        <w:t>И</w:t>
      </w:r>
      <w:r>
        <w:t>стиной. Мы помним, что Ипостаси, как Высшая Школа Синтеза, занимаются образованием, обучением.</w:t>
      </w:r>
    </w:p>
    <w:p w:rsidR="00321470" w:rsidRDefault="00321470" w:rsidP="00321470">
      <w:pPr>
        <w:pStyle w:val="2"/>
      </w:pPr>
      <w:bookmarkStart w:id="1" w:name="_Toc522009639"/>
      <w:r>
        <w:t>Первое задание. Разработка Мировоззрения у людей на базе Учения Синтеза</w:t>
      </w:r>
      <w:bookmarkEnd w:id="1"/>
    </w:p>
    <w:p w:rsidR="00321470" w:rsidRDefault="00321470" w:rsidP="00D742C0">
      <w:r>
        <w:t xml:space="preserve">Соответственно, между воспитанием и образованием у человека находится что? И вот это самое классное, потому что мы с ними ответили в Огне Мудрости. Я специально запомнил, чтоб не забыть для Огня Любви. Я понял, насколько мы с вами не дорабатываем, потому что мне Владыка там дал, чтоб у меня мозги там…, мы к Владыке ходили. Мы с вами к Учителю пойдём, чтоб у нас мозги </w:t>
      </w:r>
      <w:proofErr w:type="spellStart"/>
      <w:r>
        <w:lastRenderedPageBreak/>
        <w:t>по</w:t>
      </w:r>
      <w:r w:rsidR="00785E27">
        <w:noBreakHyphen/>
      </w:r>
      <w:r>
        <w:t>другому</w:t>
      </w:r>
      <w:proofErr w:type="spellEnd"/>
      <w:r>
        <w:t xml:space="preserve"> </w:t>
      </w:r>
      <w:proofErr w:type="spellStart"/>
      <w:r>
        <w:t>встроились</w:t>
      </w:r>
      <w:proofErr w:type="spellEnd"/>
      <w:r>
        <w:t xml:space="preserve">. На самом деле, у нас пропадает пласт очень важной работы учительского формата. </w:t>
      </w:r>
    </w:p>
    <w:p w:rsidR="00321470" w:rsidRDefault="00321470" w:rsidP="00D742C0">
      <w:r>
        <w:t>Итак, между воспитанием и образованием, что находится у каждого человека?</w:t>
      </w:r>
      <w:r w:rsidR="00785E27">
        <w:t xml:space="preserve"> Вы это слово по-</w:t>
      </w:r>
      <w:r>
        <w:t xml:space="preserve">советски знаете, только никогда не обращали на это внимание. Кто у нас из </w:t>
      </w:r>
      <w:proofErr w:type="gramStart"/>
      <w:r>
        <w:t>советского</w:t>
      </w:r>
      <w:proofErr w:type="gramEnd"/>
      <w:r>
        <w:t xml:space="preserve">, как и я? </w:t>
      </w:r>
    </w:p>
    <w:p w:rsidR="00321470" w:rsidRDefault="00321470" w:rsidP="00D742C0">
      <w:pPr>
        <w:rPr>
          <w:i/>
        </w:rPr>
      </w:pPr>
      <w:r>
        <w:rPr>
          <w:i/>
        </w:rPr>
        <w:t>(Из зала):</w:t>
      </w:r>
      <w:r>
        <w:t xml:space="preserve"> </w:t>
      </w:r>
      <w:r>
        <w:rPr>
          <w:i/>
        </w:rPr>
        <w:t>Образованность?</w:t>
      </w:r>
    </w:p>
    <w:p w:rsidR="00321470" w:rsidRDefault="00321470" w:rsidP="00D742C0">
      <w:proofErr w:type="gramStart"/>
      <w:r>
        <w:t>– Образование, слова «образованность», «окончание», «обучение», «учение», «умение», «знание», «компетенции» – Высшая Школа Синтеза, Ипостась – к вам не относится.</w:t>
      </w:r>
      <w:proofErr w:type="gramEnd"/>
      <w:r>
        <w:t xml:space="preserve"> Что важно для воспитания и выше образования? В</w:t>
      </w:r>
      <w:r w:rsidRPr="00D81FB1">
        <w:t>ы</w:t>
      </w:r>
      <w:r>
        <w:t xml:space="preserve">ше образования! Не опускайтесь до образования, это для вас плинтус, без обид. </w:t>
      </w:r>
    </w:p>
    <w:p w:rsidR="00321470" w:rsidRDefault="00321470" w:rsidP="00D742C0">
      <w:pPr>
        <w:rPr>
          <w:i/>
        </w:rPr>
      </w:pPr>
      <w:r>
        <w:rPr>
          <w:i/>
        </w:rPr>
        <w:t>(Из зала):</w:t>
      </w:r>
      <w:r>
        <w:t xml:space="preserve"> </w:t>
      </w:r>
      <w:r>
        <w:rPr>
          <w:i/>
        </w:rPr>
        <w:t>Идеология?</w:t>
      </w:r>
    </w:p>
    <w:p w:rsidR="00321470" w:rsidRDefault="00321470" w:rsidP="00D742C0">
      <w:r>
        <w:t xml:space="preserve"> – Ну, это не так масштабно. Если я обычному человеку скажу: «Идеология», – он как-то покрутит у виска и скажет: «Ты о чём?».</w:t>
      </w:r>
    </w:p>
    <w:p w:rsidR="00321470" w:rsidRDefault="00321470" w:rsidP="00D742C0">
      <w:pPr>
        <w:rPr>
          <w:i/>
        </w:rPr>
      </w:pPr>
      <w:r>
        <w:rPr>
          <w:i/>
        </w:rPr>
        <w:t>(Из зала):</w:t>
      </w:r>
      <w:r>
        <w:t xml:space="preserve"> </w:t>
      </w:r>
      <w:r>
        <w:rPr>
          <w:i/>
        </w:rPr>
        <w:t>Философия?</w:t>
      </w:r>
    </w:p>
    <w:p w:rsidR="00321470" w:rsidRDefault="00321470" w:rsidP="00D742C0">
      <w:r>
        <w:t>– Ну, это понятно, философия</w:t>
      </w:r>
      <w:proofErr w:type="gramStart"/>
      <w:r>
        <w:t>… Н</w:t>
      </w:r>
      <w:proofErr w:type="gramEnd"/>
      <w:r>
        <w:t xml:space="preserve">у, у нас философию разрабатывают в МЦ. </w:t>
      </w:r>
    </w:p>
    <w:p w:rsidR="00321470" w:rsidRDefault="00321470" w:rsidP="00D742C0">
      <w:pPr>
        <w:rPr>
          <w:i/>
        </w:rPr>
      </w:pPr>
      <w:r>
        <w:rPr>
          <w:i/>
        </w:rPr>
        <w:t>(Из зала):</w:t>
      </w:r>
      <w:r>
        <w:t xml:space="preserve"> </w:t>
      </w:r>
      <w:r>
        <w:rPr>
          <w:i/>
        </w:rPr>
        <w:t>Наставничество?</w:t>
      </w:r>
    </w:p>
    <w:p w:rsidR="00321470" w:rsidRDefault="00321470" w:rsidP="00D742C0">
      <w:pPr>
        <w:rPr>
          <w:i/>
        </w:rPr>
      </w:pPr>
      <w:r>
        <w:t>– На основе чего? Это в ту сторону, но это не правильно…</w:t>
      </w:r>
    </w:p>
    <w:p w:rsidR="00321470" w:rsidRDefault="00321470" w:rsidP="00D742C0">
      <w:pPr>
        <w:rPr>
          <w:i/>
        </w:rPr>
      </w:pPr>
      <w:r>
        <w:rPr>
          <w:i/>
        </w:rPr>
        <w:t>(Из зала):</w:t>
      </w:r>
      <w:r>
        <w:t xml:space="preserve"> </w:t>
      </w:r>
      <w:r w:rsidRPr="001947E8">
        <w:rPr>
          <w:i/>
        </w:rPr>
        <w:t xml:space="preserve">Ну, или </w:t>
      </w:r>
      <w:proofErr w:type="spellStart"/>
      <w:r w:rsidRPr="001947E8">
        <w:rPr>
          <w:i/>
        </w:rPr>
        <w:t>гувернёрство</w:t>
      </w:r>
      <w:proofErr w:type="spellEnd"/>
      <w:r w:rsidRPr="001947E8">
        <w:rPr>
          <w:i/>
        </w:rPr>
        <w:t>?</w:t>
      </w:r>
    </w:p>
    <w:p w:rsidR="00321470" w:rsidRDefault="00321470" w:rsidP="00D742C0">
      <w:r>
        <w:t xml:space="preserve">– Я согласен. Что гувернёр и наставник разрабатывают в своём чаде? Скажем </w:t>
      </w:r>
      <w:proofErr w:type="spellStart"/>
      <w:r>
        <w:t>по-гувернёрски</w:t>
      </w:r>
      <w:proofErr w:type="spellEnd"/>
      <w:r>
        <w:t xml:space="preserve">. </w:t>
      </w:r>
    </w:p>
    <w:p w:rsidR="00321470" w:rsidRDefault="00321470" w:rsidP="00D742C0">
      <w:pPr>
        <w:rPr>
          <w:i/>
        </w:rPr>
      </w:pPr>
      <w:r>
        <w:rPr>
          <w:i/>
        </w:rPr>
        <w:t>(Из зала):</w:t>
      </w:r>
      <w:r>
        <w:t xml:space="preserve"> </w:t>
      </w:r>
      <w:r>
        <w:rPr>
          <w:i/>
        </w:rPr>
        <w:t>Человека?</w:t>
      </w:r>
    </w:p>
    <w:p w:rsidR="00321470" w:rsidRDefault="00321470" w:rsidP="00D742C0">
      <w:r>
        <w:t xml:space="preserve">– Человека? – </w:t>
      </w:r>
      <w:proofErr w:type="gramStart"/>
      <w:r>
        <w:t>Это у нас предыдущие Аватары, у Владыки.</w:t>
      </w:r>
      <w:proofErr w:type="gramEnd"/>
    </w:p>
    <w:p w:rsidR="00321470" w:rsidRDefault="00321470" w:rsidP="00D742C0">
      <w:pPr>
        <w:rPr>
          <w:i/>
        </w:rPr>
      </w:pPr>
      <w:r>
        <w:rPr>
          <w:i/>
        </w:rPr>
        <w:t>(Из зала):</w:t>
      </w:r>
      <w:r>
        <w:t xml:space="preserve"> </w:t>
      </w:r>
      <w:r>
        <w:rPr>
          <w:i/>
        </w:rPr>
        <w:t xml:space="preserve">Мировоззрение. </w:t>
      </w:r>
    </w:p>
    <w:p w:rsidR="00321470" w:rsidRDefault="00321470" w:rsidP="00D742C0">
      <w:r>
        <w:t xml:space="preserve">– Молодец! О! </w:t>
      </w:r>
      <w:r w:rsidRPr="001947E8">
        <w:rPr>
          <w:i/>
        </w:rPr>
        <w:t xml:space="preserve">(Пожимая руку </w:t>
      </w:r>
      <w:proofErr w:type="gramStart"/>
      <w:r w:rsidRPr="001947E8">
        <w:rPr>
          <w:i/>
        </w:rPr>
        <w:t>ответившему</w:t>
      </w:r>
      <w:proofErr w:type="gramEnd"/>
      <w:r w:rsidRPr="001947E8">
        <w:rPr>
          <w:i/>
        </w:rPr>
        <w:t>).</w:t>
      </w:r>
      <w:r>
        <w:t xml:space="preserve"> Мне даже Владыки с Мудростью не могли ответить! А-а-а, писатель, всё, я вспомнил, я по руке </w:t>
      </w:r>
      <w:proofErr w:type="spellStart"/>
      <w:r>
        <w:t>сосканировал</w:t>
      </w:r>
      <w:proofErr w:type="spellEnd"/>
      <w:r>
        <w:t>. Писатель, всё!</w:t>
      </w:r>
    </w:p>
    <w:p w:rsidR="00321470" w:rsidRDefault="00321470" w:rsidP="00D742C0">
      <w:r w:rsidRPr="00C776C7">
        <w:t>Мирово</w:t>
      </w:r>
      <w:r>
        <w:t>з</w:t>
      </w:r>
      <w:r w:rsidRPr="00C776C7">
        <w:t>зрение!</w:t>
      </w:r>
      <w:r>
        <w:t xml:space="preserve"> Вы разрабатываете у людей мировоззрение на базе Учения Синтеза. Это ваше </w:t>
      </w:r>
      <w:r w:rsidRPr="00C776C7">
        <w:t>первое задание на</w:t>
      </w:r>
      <w:r>
        <w:t xml:space="preserve"> 19-летие </w:t>
      </w:r>
      <w:r w:rsidRPr="00C776C7">
        <w:t>даже</w:t>
      </w:r>
      <w:r>
        <w:t xml:space="preserve">. Начнёте с первого года. </w:t>
      </w:r>
    </w:p>
    <w:p w:rsidR="00321470" w:rsidRDefault="00321470" w:rsidP="00D742C0">
      <w:r>
        <w:t xml:space="preserve">Смысл в чём? – Между воспитанностью и образованностью стоит мировоззрение Человека. Потому что, если не хватает мировоззрения, ты не образуешься. Вот из воспитанности должно быть мировоззрение, чтоб даже выбрать профессию и образоваться, сверху вниз. И после образования у тебя должно выработаться мировоззрение на то, чем ты владеешь, чтобы это потом применилось воспитанностью. И если у Аватаров Человека мы </w:t>
      </w:r>
      <w:r>
        <w:lastRenderedPageBreak/>
        <w:t>поставили «Воспитанность Истиной»… Понятно, что у обычного человека вырабатывается мировоззрение, у вас будет мировоззрение чем?</w:t>
      </w:r>
    </w:p>
    <w:p w:rsidR="00321470" w:rsidRDefault="00321470" w:rsidP="00D742C0">
      <w:pPr>
        <w:rPr>
          <w:i/>
        </w:rPr>
      </w:pPr>
      <w:r>
        <w:t xml:space="preserve"> </w:t>
      </w:r>
      <w:r>
        <w:rPr>
          <w:i/>
        </w:rPr>
        <w:t>(Из зала): Учением Синтеза.</w:t>
      </w:r>
    </w:p>
    <w:p w:rsidR="00321470" w:rsidRDefault="00321470" w:rsidP="00D742C0">
      <w:r>
        <w:t xml:space="preserve"> – Оком. Истина выше Ока. И если они будут заниматься Истиной, они специалисты Истины, я просто с того совещания пришёл, то вы специалисты Ока. И у вас разрабатывается не просто мировоззрение, как сейчас: «Что хочу, то и ворочу; я так смотрю, поэтому буду </w:t>
      </w:r>
      <w:proofErr w:type="spellStart"/>
      <w:r w:rsidRPr="002A7AD7">
        <w:t>удотным</w:t>
      </w:r>
      <w:proofErr w:type="spellEnd"/>
      <w:r>
        <w:rPr>
          <w:i/>
        </w:rPr>
        <w:t xml:space="preserve">, </w:t>
      </w:r>
      <w:r>
        <w:t>но все должны меня принять, потому что я так хочу». У нас, к сожалению, сейчас такая глупость растёт в цивилизованности.</w:t>
      </w:r>
    </w:p>
    <w:p w:rsidR="00321470" w:rsidRDefault="00321470" w:rsidP="00D742C0">
      <w:r>
        <w:t>Нам нужно Мировоззрение Ок</w:t>
      </w:r>
      <w:r w:rsidRPr="002A7AD7">
        <w:t>а</w:t>
      </w:r>
      <w:r>
        <w:t xml:space="preserve">, чтоб все знали, что не всякое мировоззрение есть вообще зрение на мир и мировоззрение как таковое. Поэтому подчёркиваю, мы с вами не просто «мировоззрение», а </w:t>
      </w:r>
      <w:r w:rsidRPr="002A7AD7">
        <w:t>разработка «Мировоззрение Ока»</w:t>
      </w:r>
      <w:r>
        <w:t>, не «Оком». «Воспитание Истин</w:t>
      </w:r>
      <w:r w:rsidRPr="002A7AD7">
        <w:t>ы</w:t>
      </w:r>
      <w:r>
        <w:t>», а не «Истиной». «Мировоззрение Ок</w:t>
      </w:r>
      <w:r w:rsidRPr="002A7AD7">
        <w:t>а</w:t>
      </w:r>
      <w:r>
        <w:t xml:space="preserve">», но оно моё мировоззрение. И вы начинаете заниматься Мировоззрением. Это первое. Мировоззрением </w:t>
      </w:r>
      <w:r w:rsidRPr="002A7AD7">
        <w:t>Ока. Это ваша первая задача.</w:t>
      </w:r>
    </w:p>
    <w:p w:rsidR="00321470" w:rsidRDefault="00321470" w:rsidP="00321470">
      <w:pPr>
        <w:pStyle w:val="2"/>
      </w:pPr>
      <w:bookmarkStart w:id="2" w:name="_Toc522009640"/>
      <w:r>
        <w:t>Втор</w:t>
      </w:r>
      <w:r w:rsidR="003E4D79">
        <w:t>ое задание</w:t>
      </w:r>
      <w:r>
        <w:t>. Разработка Позиции Наблюдателя 5-ти видов материальности</w:t>
      </w:r>
      <w:bookmarkEnd w:id="2"/>
    </w:p>
    <w:p w:rsidR="00321470" w:rsidRPr="002A7AD7" w:rsidRDefault="00321470" w:rsidP="00D742C0">
      <w:r w:rsidRPr="002A7AD7">
        <w:t>Вторая. Из Мировоззрения в сторону Учения Синтеза – мы сейчас до него дойдём – что вытекает? Это вы</w:t>
      </w:r>
      <w:r>
        <w:t xml:space="preserve"> </w:t>
      </w:r>
      <w:r w:rsidRPr="002A7AD7">
        <w:t>знаете уже в Око.</w:t>
      </w:r>
    </w:p>
    <w:p w:rsidR="00321470" w:rsidRPr="002A7AD7" w:rsidRDefault="00321470" w:rsidP="00D742C0">
      <w:pPr>
        <w:rPr>
          <w:i/>
        </w:rPr>
      </w:pPr>
      <w:r w:rsidRPr="002A7AD7">
        <w:rPr>
          <w:i/>
        </w:rPr>
        <w:t>(Из зала):</w:t>
      </w:r>
      <w:r w:rsidRPr="002A7AD7">
        <w:t xml:space="preserve"> </w:t>
      </w:r>
      <w:r w:rsidRPr="002A7AD7">
        <w:rPr>
          <w:i/>
        </w:rPr>
        <w:t>Позиция Наблюдателя.</w:t>
      </w:r>
    </w:p>
    <w:p w:rsidR="00321470" w:rsidRPr="002A7AD7" w:rsidRDefault="00321470" w:rsidP="00D742C0">
      <w:r w:rsidRPr="002A7AD7">
        <w:rPr>
          <w:i/>
        </w:rPr>
        <w:t>–</w:t>
      </w:r>
      <w:r w:rsidRPr="002A7AD7">
        <w:t xml:space="preserve"> Позиция Наблюдателя. То, что мы сегодня стяжали, это Позиция Наблюдателя – внимание – видов Материи. </w:t>
      </w:r>
    </w:p>
    <w:p w:rsidR="00321470" w:rsidRPr="002A7AD7" w:rsidRDefault="00321470" w:rsidP="00D742C0">
      <w:r w:rsidRPr="002A7AD7">
        <w:t xml:space="preserve">Почему «видов Материи»? Есть плановая Позиция Наблюдателя, есть присутственная, есть </w:t>
      </w:r>
      <w:proofErr w:type="spellStart"/>
      <w:r w:rsidRPr="002A7AD7">
        <w:t>ммм</w:t>
      </w:r>
      <w:proofErr w:type="spellEnd"/>
      <w:proofErr w:type="gramStart"/>
      <w:r w:rsidRPr="002A7AD7">
        <w:t>…Т</w:t>
      </w:r>
      <w:proofErr w:type="gramEnd"/>
      <w:r w:rsidRPr="002A7AD7">
        <w:t>о</w:t>
      </w:r>
      <w:r>
        <w:t xml:space="preserve">лько </w:t>
      </w:r>
      <w:proofErr w:type="spellStart"/>
      <w:r>
        <w:t>антропный</w:t>
      </w:r>
      <w:proofErr w:type="spellEnd"/>
      <w:r>
        <w:t xml:space="preserve"> принцип не к вам.</w:t>
      </w:r>
      <w:r w:rsidRPr="002A7AD7">
        <w:t xml:space="preserve"> </w:t>
      </w:r>
      <w:r>
        <w:t>П</w:t>
      </w:r>
      <w:r w:rsidRPr="002A7AD7">
        <w:t xml:space="preserve">онятно, да? Но позиция Наблюдателя к вам. </w:t>
      </w:r>
    </w:p>
    <w:p w:rsidR="00321470" w:rsidRPr="002A7AD7" w:rsidRDefault="00321470" w:rsidP="00D742C0">
      <w:r w:rsidRPr="002A7AD7">
        <w:t>И здесь из мировоззрения возникает эффект: «А</w:t>
      </w:r>
      <w:r w:rsidRPr="002A7AD7">
        <w:rPr>
          <w:i/>
        </w:rPr>
        <w:t xml:space="preserve"> </w:t>
      </w:r>
      <w:proofErr w:type="gramStart"/>
      <w:r w:rsidRPr="002A7AD7">
        <w:t>ты</w:t>
      </w:r>
      <w:proofErr w:type="gramEnd"/>
      <w:r w:rsidRPr="002A7AD7">
        <w:t xml:space="preserve"> какой материей живёшь, человече? А какая мат</w:t>
      </w:r>
      <w:r>
        <w:t>ерия на твоё тело фиксируется?»</w:t>
      </w:r>
      <w:r w:rsidRPr="002A7AD7">
        <w:t xml:space="preserve"> Это не праздный вопрос! Потому что у нас очень </w:t>
      </w:r>
      <w:proofErr w:type="gramStart"/>
      <w:r w:rsidRPr="002A7AD7">
        <w:t>серьёзный</w:t>
      </w:r>
      <w:proofErr w:type="gramEnd"/>
      <w:r w:rsidRPr="002A7AD7">
        <w:t xml:space="preserve"> </w:t>
      </w:r>
      <w:proofErr w:type="spellStart"/>
      <w:r w:rsidRPr="002A7AD7">
        <w:t>головняк</w:t>
      </w:r>
      <w:proofErr w:type="spellEnd"/>
      <w:r w:rsidRPr="002A7AD7">
        <w:t xml:space="preserve"> на эту тему </w:t>
      </w:r>
      <w:r w:rsidRPr="002A7AD7">
        <w:rPr>
          <w:i/>
        </w:rPr>
        <w:t xml:space="preserve">– </w:t>
      </w:r>
      <w:r w:rsidRPr="002A7AD7">
        <w:t>мы считаем, что мы в Метагалактике, а некоторые из нас не выползли из плановой материи. Именно «не выползли», потому что здесь</w:t>
      </w:r>
      <w:proofErr w:type="gramStart"/>
      <w:r w:rsidRPr="002A7AD7">
        <w:t>… Т</w:t>
      </w:r>
      <w:proofErr w:type="gramEnd"/>
      <w:r w:rsidRPr="002A7AD7">
        <w:t xml:space="preserve">ам можно </w:t>
      </w:r>
      <w:r w:rsidRPr="002A7AD7">
        <w:lastRenderedPageBreak/>
        <w:t xml:space="preserve">только ползать в новую эпоху. К сожалению. И на эту плановую материальность, чтобы им не говорили, они не могут взять </w:t>
      </w:r>
      <w:proofErr w:type="spellStart"/>
      <w:r w:rsidRPr="002A7AD7">
        <w:t>метагалактич</w:t>
      </w:r>
      <w:r>
        <w:t>ность</w:t>
      </w:r>
      <w:proofErr w:type="spellEnd"/>
      <w:r>
        <w:t>, потому что Метагалактика</w:t>
      </w:r>
      <w:r w:rsidRPr="002A7AD7">
        <w:rPr>
          <w:i/>
        </w:rPr>
        <w:t xml:space="preserve"> </w:t>
      </w:r>
      <w:r>
        <w:t xml:space="preserve">– </w:t>
      </w:r>
      <w:r w:rsidRPr="002A7AD7">
        <w:t>минимум</w:t>
      </w:r>
      <w:r>
        <w:t>,</w:t>
      </w:r>
      <w:r w:rsidRPr="002A7AD7">
        <w:t xml:space="preserve"> присутствия. Присутствия, п</w:t>
      </w:r>
      <w:r>
        <w:t>ланы – это Планета. Планетарно э</w:t>
      </w:r>
      <w:r w:rsidRPr="002A7AD7">
        <w:t>то можно взять, метагалактически это</w:t>
      </w:r>
      <w:r>
        <w:t xml:space="preserve"> п</w:t>
      </w:r>
      <w:r w:rsidRPr="002A7AD7">
        <w:t xml:space="preserve">о принципу взять нельзя. И у нас многие служащие, не переходя этой Позицией Наблюдателя на </w:t>
      </w:r>
      <w:proofErr w:type="spellStart"/>
      <w:r w:rsidRPr="002A7AD7">
        <w:t>метагалактичность</w:t>
      </w:r>
      <w:proofErr w:type="spellEnd"/>
      <w:r w:rsidRPr="002A7AD7">
        <w:t xml:space="preserve"> жизни из плановости, из этой концентрации, они не могут взять соответствующую специфику реализации. Это всё едет, свистит, и так далее. Ситуацию увидели? Ситуацию увидели. </w:t>
      </w:r>
    </w:p>
    <w:p w:rsidR="00321470" w:rsidRPr="002A7AD7" w:rsidRDefault="00321470" w:rsidP="00D742C0">
      <w:r w:rsidRPr="002A7AD7">
        <w:t>Поэтому ваша задача:</w:t>
      </w:r>
    </w:p>
    <w:p w:rsidR="00321470" w:rsidRPr="002A7AD7" w:rsidRDefault="00321470" w:rsidP="00D742C0">
      <w:r>
        <w:t xml:space="preserve">– </w:t>
      </w:r>
      <w:r w:rsidRPr="002A7AD7">
        <w:t xml:space="preserve">разработать Позицию Наблюдателя 5-ти видов материальности; </w:t>
      </w:r>
    </w:p>
    <w:p w:rsidR="00321470" w:rsidRPr="002A7AD7" w:rsidRDefault="00321470" w:rsidP="00D742C0">
      <w:r>
        <w:t xml:space="preserve">– </w:t>
      </w:r>
      <w:r w:rsidRPr="002A7AD7">
        <w:t xml:space="preserve">научиться переходить из одного в другое и обратно; </w:t>
      </w:r>
    </w:p>
    <w:p w:rsidR="00321470" w:rsidRDefault="00321470" w:rsidP="00D742C0">
      <w:r>
        <w:t xml:space="preserve">– </w:t>
      </w:r>
      <w:r w:rsidRPr="002A7AD7">
        <w:t xml:space="preserve">и отстроить Позицию Наблюдателя соответствующими, вплоть до того, что научными показателями, потому что </w:t>
      </w:r>
      <w:proofErr w:type="gramStart"/>
      <w:r w:rsidRPr="002A7AD7">
        <w:t>ваша</w:t>
      </w:r>
      <w:proofErr w:type="gramEnd"/>
      <w:r w:rsidRPr="002A7AD7">
        <w:t xml:space="preserve"> 13 управляет 10-ой, как наукой, управл</w:t>
      </w:r>
      <w:r w:rsidRPr="002A7AD7">
        <w:rPr>
          <w:u w:val="single"/>
        </w:rPr>
        <w:t>я</w:t>
      </w:r>
      <w:r w:rsidRPr="002A7AD7">
        <w:t>ет</w:t>
      </w:r>
      <w:r>
        <w:t>.</w:t>
      </w:r>
    </w:p>
    <w:p w:rsidR="00321470" w:rsidRDefault="00321470" w:rsidP="00D742C0">
      <w:r>
        <w:t xml:space="preserve">Соответственно, у вас должны быть Позиции </w:t>
      </w:r>
      <w:proofErr w:type="gramStart"/>
      <w:r>
        <w:t>Наблюдателя</w:t>
      </w:r>
      <w:proofErr w:type="gramEnd"/>
      <w:r>
        <w:t xml:space="preserve"> не абы </w:t>
      </w:r>
      <w:proofErr w:type="gramStart"/>
      <w:r>
        <w:t>какие</w:t>
      </w:r>
      <w:proofErr w:type="gramEnd"/>
      <w:r>
        <w:t>, а глубоко разработанные, чтоб наука потом могла этим пользоваться. Не наука вам это вырабатывала, а вы выработали, и наука этим могла пользоваться. Наука не имеет право это разрабатывать, она должна этим пользоваться. А вырабатывать Позицию Наблюдателя – вы.</w:t>
      </w:r>
    </w:p>
    <w:p w:rsidR="00321470" w:rsidRDefault="00321470" w:rsidP="00D742C0">
      <w:r>
        <w:t>Я не помню, какой-то из последних Синтезов</w:t>
      </w:r>
      <w:proofErr w:type="gramStart"/>
      <w:r>
        <w:t>… В</w:t>
      </w:r>
      <w:proofErr w:type="gramEnd"/>
      <w:r>
        <w:t xml:space="preserve"> Москве на Ипостасном не разрабатывали позицию? – Разрабатывали. Значит, в Москве на </w:t>
      </w:r>
      <w:proofErr w:type="gramStart"/>
      <w:r>
        <w:t>Ипостасном</w:t>
      </w:r>
      <w:proofErr w:type="gramEnd"/>
      <w:r>
        <w:t xml:space="preserve">, на 97-м, </w:t>
      </w:r>
      <w:r w:rsidRPr="00BA0085">
        <w:t>Отец давал тему «Позиция Наблюдателя» почти весь Синтез и указал, что это главное Отцовское выражение в новой эпохе,</w:t>
      </w:r>
      <w:r>
        <w:rPr>
          <w:b/>
        </w:rPr>
        <w:t xml:space="preserve"> </w:t>
      </w:r>
      <w:r>
        <w:t>физически. И оно фиксируется у вас. Понятно. Всем можно посмотреть 97-ой Синтез о Позиции Наблюдателя. Даже если Ядра</w:t>
      </w:r>
      <w:r w:rsidRPr="00BA0085">
        <w:t xml:space="preserve"> </w:t>
      </w:r>
      <w:r>
        <w:t>нет, смотрите, вам надо это, проникнуться этим. Там есть разные виды Позиции Наблюдателя по разным видам Человека, и вы это разрабатываете.</w:t>
      </w:r>
    </w:p>
    <w:p w:rsidR="00321470" w:rsidRDefault="00321470" w:rsidP="00D742C0">
      <w:r w:rsidRPr="00BA0085">
        <w:t xml:space="preserve">Но здесь одна проблема – вначале мировоззрение, потом Позиция Наблюдателя. </w:t>
      </w:r>
      <w:r>
        <w:t xml:space="preserve">Потому что если вы будете просто разрабатывать Позицию Наблюдателя абы как, не владея мировоззрением, это будет бессмыслица. А Мировоззрение Оком. Это не отменяет, что в Око Эталонный Человек, всё, что мы раньше изучали, совершенно согласен. Но нужно Мировоззрение из этого </w:t>
      </w:r>
      <w:r>
        <w:lastRenderedPageBreak/>
        <w:t xml:space="preserve">сложить. Потом Позицию Наблюдателя сложить, потом третье. Четвёртое </w:t>
      </w:r>
      <w:r w:rsidRPr="001947E8">
        <w:rPr>
          <w:i/>
        </w:rPr>
        <w:t>–</w:t>
      </w:r>
      <w:r>
        <w:t xml:space="preserve"> Учение Синтеза. </w:t>
      </w:r>
    </w:p>
    <w:p w:rsidR="00321470" w:rsidRDefault="00321470" w:rsidP="00321470">
      <w:pPr>
        <w:ind w:firstLine="709"/>
      </w:pPr>
    </w:p>
    <w:p w:rsidR="00321470" w:rsidRDefault="00321470" w:rsidP="00321470">
      <w:pPr>
        <w:pStyle w:val="2"/>
      </w:pPr>
      <w:bookmarkStart w:id="3" w:name="_Toc522009641"/>
      <w:r>
        <w:t>Треть</w:t>
      </w:r>
      <w:r w:rsidR="003E4D79">
        <w:t>е задание</w:t>
      </w:r>
      <w:r>
        <w:t xml:space="preserve">. Разработать </w:t>
      </w:r>
      <w:r w:rsidRPr="008F5F41">
        <w:t>Язык Учения Синтеза</w:t>
      </w:r>
      <w:bookmarkEnd w:id="3"/>
    </w:p>
    <w:p w:rsidR="00321470" w:rsidRDefault="00321470" w:rsidP="00D742C0">
      <w:r>
        <w:t xml:space="preserve">После Позиции Наблюдателя… Антропный принцип не трогайте, это уже не сюда, это чистая материя. </w:t>
      </w:r>
    </w:p>
    <w:p w:rsidR="00321470" w:rsidRDefault="00321470" w:rsidP="00D742C0">
      <w:r>
        <w:t xml:space="preserve">Чтобы владеть Учением Синтеза, с точки зрения Учителя, при мировоззрении соответствующей Позиции Наблюдателя, допустим, у Владык мы разрабатывали такую позиции, как «воспитанность человека» манерами, в чём воспитанность идёт? И мы начали наговаривать хорошие вещи. А в чём идёт </w:t>
      </w:r>
      <w:proofErr w:type="spellStart"/>
      <w:r>
        <w:t>мировоззренческость</w:t>
      </w:r>
      <w:proofErr w:type="spellEnd"/>
      <w:r>
        <w:t xml:space="preserve"> Человека, устойчивое мировоззрение?</w:t>
      </w:r>
    </w:p>
    <w:p w:rsidR="00321470" w:rsidRDefault="00321470" w:rsidP="00D742C0">
      <w:pPr>
        <w:rPr>
          <w:i/>
        </w:rPr>
      </w:pPr>
      <w:r>
        <w:rPr>
          <w:i/>
        </w:rPr>
        <w:t>(Из зала):</w:t>
      </w:r>
      <w:r>
        <w:t xml:space="preserve"> </w:t>
      </w:r>
      <w:r>
        <w:rPr>
          <w:i/>
        </w:rPr>
        <w:t xml:space="preserve">Взгляд? </w:t>
      </w:r>
    </w:p>
    <w:p w:rsidR="00321470" w:rsidRDefault="00321470" w:rsidP="00D742C0">
      <w:r w:rsidRPr="001947E8">
        <w:rPr>
          <w:i/>
        </w:rPr>
        <w:t>–</w:t>
      </w:r>
      <w:r>
        <w:rPr>
          <w:i/>
        </w:rPr>
        <w:t xml:space="preserve"> </w:t>
      </w:r>
      <w:r>
        <w:t>Ну, это понятно, но это Частность. Взгляд – это у нас Частность</w:t>
      </w:r>
      <w:proofErr w:type="gramStart"/>
      <w:r>
        <w:t>… Э</w:t>
      </w:r>
      <w:proofErr w:type="gramEnd"/>
      <w:r>
        <w:t xml:space="preserve">то и понятно – взгляд, потому что «Взгляд» – это ваша Частность, совершенно согласен. Но это не тот </w:t>
      </w:r>
      <w:proofErr w:type="spellStart"/>
      <w:r>
        <w:t>контект</w:t>
      </w:r>
      <w:proofErr w:type="spellEnd"/>
      <w:r>
        <w:t>, который нам поручают.</w:t>
      </w:r>
    </w:p>
    <w:p w:rsidR="00321470" w:rsidRDefault="00321470" w:rsidP="00D742C0">
      <w:r>
        <w:t xml:space="preserve">Чтобы наша Позиция Наблюдателя действовала правильно видами Материи, чтоб Мировоззрение Оком у нас активировалось и действовало, нужно ещё что-то, мы должны чем-то обладать, чтоб в нас это действовало и разрабатывалось. Чем мы можем обладать, чтоб в нас это действовало и разрабатывалось? </w:t>
      </w:r>
    </w:p>
    <w:p w:rsidR="00321470" w:rsidRDefault="00321470" w:rsidP="00D742C0">
      <w:pPr>
        <w:rPr>
          <w:i/>
        </w:rPr>
      </w:pPr>
      <w:r>
        <w:rPr>
          <w:i/>
        </w:rPr>
        <w:t>(Из зала):</w:t>
      </w:r>
      <w:r>
        <w:t xml:space="preserve"> </w:t>
      </w:r>
      <w:r>
        <w:rPr>
          <w:i/>
        </w:rPr>
        <w:t>Синтезностью.</w:t>
      </w:r>
    </w:p>
    <w:p w:rsidR="00321470" w:rsidRDefault="00321470" w:rsidP="00D742C0">
      <w:r w:rsidRPr="001947E8">
        <w:rPr>
          <w:i/>
        </w:rPr>
        <w:t>–</w:t>
      </w:r>
      <w:r>
        <w:t xml:space="preserve"> Синтезностью. </w:t>
      </w:r>
    </w:p>
    <w:p w:rsidR="00321470" w:rsidRDefault="00321470" w:rsidP="00D742C0">
      <w:r>
        <w:t xml:space="preserve">То же самое мне говорили: «Полномочиями Совершенств» в предыдущей группе, мы это отмели, потому что это один из стимулов к восхождению. То есть, если вы разрабатываете правильное мировоззрение, у вас Синтезность появляется. А если мы поставим Синтезность за счёт пункта, тогда что у вас появляется после разработки мировоззрения? Поэтому при правильном мировоззрении, при правильной Позиции Наблюдателя у вас по итогам разрабатывается Синтезность. Логично? </w:t>
      </w:r>
    </w:p>
    <w:p w:rsidR="00321470" w:rsidRDefault="00321470" w:rsidP="00D742C0">
      <w:r>
        <w:t xml:space="preserve">Поэтому Синтезность, как иерархическую реализацию, мы вообще не трогаем, она есть, мы её знаем. Это что-то подобное </w:t>
      </w:r>
      <w:r>
        <w:lastRenderedPageBreak/>
        <w:t xml:space="preserve">эталонности в Око, но не эталонность. В Учении Синтеза, что вообще может быть с точки зрения некой стандартизации Учения Синтеза? Но Стандарт, он пониже. Но не Взгляд. </w:t>
      </w:r>
    </w:p>
    <w:p w:rsidR="00321470" w:rsidRDefault="00321470" w:rsidP="00D742C0">
      <w:pPr>
        <w:rPr>
          <w:i/>
        </w:rPr>
      </w:pPr>
      <w:r>
        <w:t xml:space="preserve"> </w:t>
      </w:r>
      <w:r>
        <w:rPr>
          <w:i/>
        </w:rPr>
        <w:t>(Из зала):</w:t>
      </w:r>
      <w:r>
        <w:t xml:space="preserve"> </w:t>
      </w:r>
      <w:r>
        <w:rPr>
          <w:i/>
        </w:rPr>
        <w:t>Честь и достоинство.</w:t>
      </w:r>
    </w:p>
    <w:p w:rsidR="00321470" w:rsidRDefault="00321470" w:rsidP="00D742C0">
      <w:r>
        <w:t xml:space="preserve"> </w:t>
      </w:r>
      <w:r w:rsidRPr="001947E8">
        <w:rPr>
          <w:i/>
        </w:rPr>
        <w:t>–</w:t>
      </w:r>
      <w:r>
        <w:rPr>
          <w:i/>
        </w:rPr>
        <w:t xml:space="preserve"> </w:t>
      </w:r>
      <w:r>
        <w:t xml:space="preserve">Ну, можно сказать «честь, достоинство», да, это воспитание. «Достоинство» мы отнесём больше к воспитанию, а «честь» </w:t>
      </w:r>
      <w:r w:rsidRPr="001947E8">
        <w:rPr>
          <w:i/>
        </w:rPr>
        <w:t>–</w:t>
      </w:r>
      <w:r>
        <w:t xml:space="preserve"> это к мировоззрению.</w:t>
      </w:r>
    </w:p>
    <w:p w:rsidR="00321470" w:rsidRDefault="00321470" w:rsidP="00D742C0">
      <w:r>
        <w:t>Но кроме чести, что ещё от Учения Синтеза идёт у вас, чтобы человек, обладая, владел честью, влад</w:t>
      </w:r>
      <w:r w:rsidRPr="00BA0085">
        <w:t>е</w:t>
      </w:r>
      <w:r>
        <w:t xml:space="preserve">л честью, но ещё имел какой-то показатель, который нужно разработать, некое выражение Человека. </w:t>
      </w:r>
    </w:p>
    <w:p w:rsidR="00321470" w:rsidRDefault="00321470" w:rsidP="00D742C0">
      <w:pPr>
        <w:rPr>
          <w:i/>
        </w:rPr>
      </w:pPr>
      <w:r w:rsidRPr="009D39DA">
        <w:rPr>
          <w:i/>
        </w:rPr>
        <w:t>(</w:t>
      </w:r>
      <w:r>
        <w:rPr>
          <w:i/>
        </w:rPr>
        <w:t>Из</w:t>
      </w:r>
      <w:r w:rsidRPr="009D39DA">
        <w:rPr>
          <w:i/>
        </w:rPr>
        <w:t xml:space="preserve"> зала)</w:t>
      </w:r>
      <w:r>
        <w:rPr>
          <w:i/>
        </w:rPr>
        <w:t>:</w:t>
      </w:r>
      <w:r w:rsidRPr="008F5F41">
        <w:t xml:space="preserve"> </w:t>
      </w:r>
      <w:r>
        <w:t>Объективность</w:t>
      </w:r>
    </w:p>
    <w:p w:rsidR="00321470" w:rsidRDefault="00321470" w:rsidP="00D742C0">
      <w:r w:rsidRPr="009D39DA">
        <w:rPr>
          <w:i/>
        </w:rPr>
        <w:t xml:space="preserve"> </w:t>
      </w:r>
      <w:r w:rsidRPr="001947E8">
        <w:rPr>
          <w:i/>
        </w:rPr>
        <w:t>–</w:t>
      </w:r>
      <w:r>
        <w:t xml:space="preserve"> Ну, объективность, субъективность, да. Ещё?</w:t>
      </w:r>
    </w:p>
    <w:p w:rsidR="00321470" w:rsidRDefault="00321470" w:rsidP="00D742C0">
      <w:r w:rsidRPr="009D39DA">
        <w:rPr>
          <w:i/>
        </w:rPr>
        <w:t>(</w:t>
      </w:r>
      <w:r>
        <w:rPr>
          <w:i/>
        </w:rPr>
        <w:t>Из</w:t>
      </w:r>
      <w:r w:rsidRPr="009D39DA">
        <w:rPr>
          <w:i/>
        </w:rPr>
        <w:t xml:space="preserve"> зала)</w:t>
      </w:r>
      <w:r>
        <w:rPr>
          <w:i/>
        </w:rPr>
        <w:t>: Стать</w:t>
      </w:r>
    </w:p>
    <w:p w:rsidR="00321470" w:rsidRDefault="00321470" w:rsidP="00D742C0">
      <w:r w:rsidRPr="009D39DA">
        <w:t xml:space="preserve"> </w:t>
      </w:r>
      <w:r w:rsidRPr="001947E8">
        <w:rPr>
          <w:i/>
        </w:rPr>
        <w:t>–</w:t>
      </w:r>
      <w:r>
        <w:t xml:space="preserve"> «Стать», это к воспитанию, это к Человеку.</w:t>
      </w:r>
    </w:p>
    <w:p w:rsidR="00321470" w:rsidRDefault="00321470" w:rsidP="00D742C0">
      <w:r>
        <w:t xml:space="preserve">Смотрите, вы Аватары Учения Синтеза. Вы сейчас должны мыслить не под ракурсом Человека, а под ракурсом Учения Синтеза. Подумайте, при применении Учения Синтеза Человеком, Посвящённым, кем угодно, что у него возникает? – Мировоззрение изучения Синтезов, раз. Позиция Наблюдателя изучения Синтеза, два. </w:t>
      </w:r>
    </w:p>
    <w:p w:rsidR="00321470" w:rsidRDefault="00321470" w:rsidP="00D742C0">
      <w:pPr>
        <w:rPr>
          <w:i/>
        </w:rPr>
      </w:pPr>
      <w:r>
        <w:rPr>
          <w:i/>
        </w:rPr>
        <w:t>(Из зала):</w:t>
      </w:r>
      <w:r>
        <w:t xml:space="preserve"> </w:t>
      </w:r>
      <w:r>
        <w:rPr>
          <w:i/>
        </w:rPr>
        <w:t>Знание.</w:t>
      </w:r>
    </w:p>
    <w:p w:rsidR="00321470" w:rsidRDefault="00321470" w:rsidP="00D742C0">
      <w:r w:rsidRPr="001947E8">
        <w:rPr>
          <w:i/>
        </w:rPr>
        <w:t>–</w:t>
      </w:r>
      <w:r>
        <w:t xml:space="preserve"> 10-й горизонт. </w:t>
      </w:r>
    </w:p>
    <w:p w:rsidR="00321470" w:rsidRDefault="00321470" w:rsidP="00D742C0">
      <w:r>
        <w:rPr>
          <w:i/>
        </w:rPr>
        <w:t>(Из зала):</w:t>
      </w:r>
      <w:r>
        <w:t xml:space="preserve"> </w:t>
      </w:r>
      <w:r>
        <w:rPr>
          <w:i/>
        </w:rPr>
        <w:t>Язык.</w:t>
      </w:r>
      <w:r>
        <w:t xml:space="preserve"> </w:t>
      </w:r>
    </w:p>
    <w:p w:rsidR="00321470" w:rsidRDefault="00321470" w:rsidP="00D742C0">
      <w:r>
        <w:t xml:space="preserve"> </w:t>
      </w:r>
      <w:r w:rsidRPr="001947E8">
        <w:rPr>
          <w:i/>
        </w:rPr>
        <w:t>–</w:t>
      </w:r>
      <w:r>
        <w:t xml:space="preserve"> </w:t>
      </w:r>
      <w:r w:rsidRPr="008F5F41">
        <w:t>Язык изучения Синтеза. Язык Учения Синтеза. Молодец</w:t>
      </w:r>
      <w:r>
        <w:t>!</w:t>
      </w:r>
    </w:p>
    <w:p w:rsidR="00321470" w:rsidRDefault="00321470" w:rsidP="00D742C0">
      <w:r>
        <w:t>У вас очень умная группа. Вы умеете отвечать на вопросы. Остальным я, в основном, диктовал. Молодцы, молодцы.</w:t>
      </w:r>
    </w:p>
    <w:p w:rsidR="00321470" w:rsidRDefault="00321470" w:rsidP="00D742C0">
      <w:r>
        <w:t xml:space="preserve">У нас есть 13-я наука – Языка. Но, когда мы говорим о науке, это язык как научное выражение. А теперь у нас, чтобы мы мировоззрение несли, </w:t>
      </w:r>
      <w:r w:rsidRPr="008F5F41">
        <w:rPr>
          <w:spacing w:val="25"/>
        </w:rPr>
        <w:t>нам нужен Язык Учения Синтеза.</w:t>
      </w:r>
      <w:r>
        <w:rPr>
          <w:spacing w:val="25"/>
        </w:rPr>
        <w:t xml:space="preserve"> </w:t>
      </w:r>
      <w:r>
        <w:t xml:space="preserve">А в этом Языке и честь, и всё остальное, потому что, честь…, ну, вот во мне есть честь, ну и что? Ну, есть, а может быть нет. Как это выразить? </w:t>
      </w:r>
    </w:p>
    <w:p w:rsidR="00321470" w:rsidRDefault="00321470" w:rsidP="00D742C0">
      <w:r>
        <w:t xml:space="preserve">Понятно, есть манеры, воспитание, но мы сейчас говорим о мировоззрении, мы не о воспитанности говорим. И умение говорить с честью и, кстати, настоящая честь проверялась ещё эпиграммами, после этой проверки на честь, вон кого-то отправили к праотцам. Это ж было за язык, в принципе-то. То есть, и умение правильно языком </w:t>
      </w:r>
      <w:r>
        <w:lastRenderedPageBreak/>
        <w:t>выражать так, чтоб и не задевать, и объяснять, но в то же время, чтоб было прикольно, смешно, чтоб человек сам себя осознал. Потому что, а ты попробуй Учение Синтеза и передай и человека настрой, чтобы он осознал и преобразился. И это Язык Учения Синтеза, когда вы передаёте другим.</w:t>
      </w:r>
    </w:p>
    <w:p w:rsidR="00321470" w:rsidRDefault="00321470" w:rsidP="00D742C0">
      <w:r>
        <w:t xml:space="preserve">А у нас проблема в чём? – Мы, вроде Учение Синтеза знаем, мы не можем другим передать. У нас нет Языка Учения Синтеза. И вам необходимо будет его разработать. </w:t>
      </w:r>
    </w:p>
    <w:p w:rsidR="00321470" w:rsidRDefault="00321470" w:rsidP="00D742C0">
      <w:pPr>
        <w:rPr>
          <w:i/>
        </w:rPr>
      </w:pPr>
      <w:r>
        <w:rPr>
          <w:i/>
        </w:rPr>
        <w:t>(Из зала):</w:t>
      </w:r>
      <w:r>
        <w:t xml:space="preserve"> </w:t>
      </w:r>
      <w:r>
        <w:rPr>
          <w:i/>
        </w:rPr>
        <w:t>Некая филигранность должна быть.</w:t>
      </w:r>
    </w:p>
    <w:p w:rsidR="00321470" w:rsidRDefault="00321470" w:rsidP="00D742C0">
      <w:r w:rsidRPr="001947E8">
        <w:rPr>
          <w:i/>
        </w:rPr>
        <w:t>–</w:t>
      </w:r>
      <w:r>
        <w:t xml:space="preserve"> Всё! Филигранность, честь, тут очень много показателей. Язык – это вообще всеобъемлющее понятие. </w:t>
      </w:r>
    </w:p>
    <w:p w:rsidR="00321470" w:rsidRDefault="00321470" w:rsidP="00D742C0">
      <w:r>
        <w:t xml:space="preserve">Я не хочу просто затрагивать. Вы </w:t>
      </w:r>
      <w:r w:rsidRPr="001947E8">
        <w:rPr>
          <w:i/>
        </w:rPr>
        <w:t>–</w:t>
      </w:r>
      <w:r>
        <w:t xml:space="preserve"> команда серьёзная, я думаю, детали вы отработаете. Но здесь очень много направлений, очень много направлений. Но нам нужен Язык Учения Синтеза. Для чего?</w:t>
      </w:r>
    </w:p>
    <w:p w:rsidR="00321470" w:rsidRDefault="00321470" w:rsidP="00D742C0">
      <w:r>
        <w:t>Это не будет теоретически, этому вы будете обучать всех в ИВДИВО. Запомните, всё, что мы сейчас обговариваем.</w:t>
      </w:r>
    </w:p>
    <w:p w:rsidR="00321470" w:rsidRDefault="00321470" w:rsidP="00D742C0">
      <w:r>
        <w:t>Сказали: «Мировоззрение Ока» – вы должны найти путь обучения всех этому, и чтоб каждый вырабатывал Мировоззрение Ока.</w:t>
      </w:r>
    </w:p>
    <w:p w:rsidR="00321470" w:rsidRDefault="00321470" w:rsidP="00D742C0">
      <w:r>
        <w:t>Сказали: «Позиция Наблюдателя 5-ю видами Материи» – обучить каждого, чтоб он мог легко менять Позицию Наблюдателя 5-ю видами Материи.</w:t>
      </w:r>
    </w:p>
    <w:p w:rsidR="00321470" w:rsidRDefault="00321470" w:rsidP="00D742C0">
      <w:r>
        <w:t xml:space="preserve">Сказали: «Язык Учения Синтеза» – начинается </w:t>
      </w:r>
      <w:proofErr w:type="spellStart"/>
      <w:r>
        <w:t>обучалка</w:t>
      </w:r>
      <w:proofErr w:type="spellEnd"/>
      <w:r>
        <w:t>, чтоб каждый владел Языком Учения Синтеза. Допустим, в воспитании – это риторика совершенной речи. А у вас, чтоб совершенная речь появилась, должен быть Язык Учения Синтеза с категориями, со смыслами, со взглядами правильными словесными, с правильной стыковкой слов, когда надо просто</w:t>
      </w:r>
      <w:proofErr w:type="gramStart"/>
      <w:r>
        <w:t>… В</w:t>
      </w:r>
      <w:proofErr w:type="gramEnd"/>
      <w:r>
        <w:t xml:space="preserve">от Оля знает, мы 4-рицы правим… набрались правильных слов, накидали в одно предложение и считают это новым </w:t>
      </w:r>
      <w:proofErr w:type="spellStart"/>
      <w:r>
        <w:t>мыслеобразом</w:t>
      </w:r>
      <w:proofErr w:type="spellEnd"/>
      <w:r>
        <w:t xml:space="preserve">. Это не Язык Синтеза. Это компиляция слов на тему Синтеза абы о чём. </w:t>
      </w:r>
    </w:p>
    <w:p w:rsidR="00321470" w:rsidRDefault="00321470" w:rsidP="00D742C0">
      <w:r>
        <w:t xml:space="preserve">Чтобы были понятны возмущения, стяжают-то Ведущего Синтез. Мы </w:t>
      </w:r>
      <w:proofErr w:type="gramStart"/>
      <w:r>
        <w:t>прям</w:t>
      </w:r>
      <w:proofErr w:type="gramEnd"/>
      <w:r>
        <w:t xml:space="preserve"> по этому тексту отправляем: «Не готов». Я даже не буду это комментировать, бред сивый. Увидели? Есть? Эту позицию примерно взяли? Взяли.</w:t>
      </w:r>
    </w:p>
    <w:p w:rsidR="00321470" w:rsidRDefault="00321470" w:rsidP="00321470">
      <w:pPr>
        <w:pStyle w:val="2"/>
      </w:pPr>
      <w:bookmarkStart w:id="4" w:name="_Toc522009642"/>
      <w:r w:rsidRPr="009030E3">
        <w:lastRenderedPageBreak/>
        <w:t>Четвёрт</w:t>
      </w:r>
      <w:r w:rsidR="003E4D79">
        <w:t>ое задание</w:t>
      </w:r>
      <w:r>
        <w:t>. Разработка Учения Синтеза</w:t>
      </w:r>
      <w:bookmarkEnd w:id="4"/>
    </w:p>
    <w:p w:rsidR="00321470" w:rsidRDefault="00321470" w:rsidP="00D742C0">
      <w:r w:rsidRPr="006E1D6F">
        <w:t>Четвёртая позиция, последняя – Учение Синтеза.</w:t>
      </w:r>
      <w:r>
        <w:t xml:space="preserve"> Без вот этих трёх Учения нет. Кстати, а Учения Синтеза у нас тоже нет! Все так на меня смотрите: «Ну, это и так понятно», – да вы </w:t>
      </w:r>
      <w:proofErr w:type="spellStart"/>
      <w:r>
        <w:t>чё</w:t>
      </w:r>
      <w:proofErr w:type="spellEnd"/>
      <w:r>
        <w:t>?! А где оно у нас есть? У нас есть Синтезы, где вроде бы, вроде бы, но не у всех, Учение Синтеза просматривается. Логично?</w:t>
      </w:r>
    </w:p>
    <w:p w:rsidR="00321470" w:rsidRDefault="00321470" w:rsidP="00D742C0">
      <w:r>
        <w:t>А где у нас Учение Синтеза как таковое?</w:t>
      </w:r>
    </w:p>
    <w:p w:rsidR="00321470" w:rsidRPr="002E192A" w:rsidRDefault="00321470" w:rsidP="00D742C0">
      <w:pPr>
        <w:rPr>
          <w:i/>
        </w:rPr>
      </w:pPr>
      <w:r w:rsidRPr="002E192A">
        <w:rPr>
          <w:i/>
        </w:rPr>
        <w:t>(Из зала): В науке.</w:t>
      </w:r>
    </w:p>
    <w:p w:rsidR="00321470" w:rsidRDefault="00321470" w:rsidP="00D742C0">
      <w:r>
        <w:t>– Наука это разрабатывать не будет, она наука синтеза, физики, химии – это Наука, там другая специфика. Кто у нас будет разрабатывать Учение Синтеза как таковое? – Вы! Ваша команда.</w:t>
      </w:r>
    </w:p>
    <w:p w:rsidR="00321470" w:rsidRDefault="00321470" w:rsidP="00D742C0">
      <w:r>
        <w:t xml:space="preserve">И вот смотрите </w:t>
      </w:r>
      <w:r w:rsidRPr="001947E8">
        <w:rPr>
          <w:i/>
        </w:rPr>
        <w:t>–</w:t>
      </w:r>
      <w:r>
        <w:rPr>
          <w:i/>
        </w:rPr>
        <w:t xml:space="preserve"> </w:t>
      </w:r>
      <w:r>
        <w:t xml:space="preserve">у вас растёт Мировоззрение Ока и Учение Синтеза по краям. Внутри Язык, можно сказать, Синтеза, можно сказать Учения Синтеза и Позиция Наблюдателя. </w:t>
      </w:r>
    </w:p>
    <w:p w:rsidR="00321470" w:rsidRDefault="00321470" w:rsidP="00D742C0">
      <w:r>
        <w:t xml:space="preserve">И если мы будем складывать такую тематику учительства у всех, я думаю, у нас, на этом наши служащие поменяют специфику своего служения. Вот этим. Просто тем, что они научаться думать Учением Синтеза, говорить Учением Синтеза, смотреть как Позиция Наблюдателя Учением Синтеза, и будут иметь Мировоззрение Ока, основанное на Учении Синтеза. Правда, будет совсем другая компетенция каждого из нас и служащих? </w:t>
      </w:r>
    </w:p>
    <w:p w:rsidR="00321470" w:rsidRDefault="00321470" w:rsidP="00D742C0">
      <w:r>
        <w:t xml:space="preserve">Я не говорю, что этого у вас нет. Если нам это поручают, значит, что-то из этого мы разработали. Нам дают стратегию на год, чтоб мы в этом усвоились и на 19 лет, чтоб мы все эти годы разрабатывались. Потому что на самом деле, это очень большой пласт работы. Это легко обсудить. Даже один пункт «Учение Синтеза», это очень тяжело достигнуть, очень тяжело. Язык то же самое. Здесь есть вопросы по этому блоку? </w:t>
      </w:r>
    </w:p>
    <w:p w:rsidR="00321470" w:rsidRDefault="00321470" w:rsidP="00D742C0">
      <w:pPr>
        <w:rPr>
          <w:i/>
        </w:rPr>
      </w:pPr>
      <w:r>
        <w:rPr>
          <w:i/>
        </w:rPr>
        <w:t>(Из зала):</w:t>
      </w:r>
      <w:r>
        <w:t xml:space="preserve"> </w:t>
      </w:r>
      <w:r>
        <w:rPr>
          <w:i/>
        </w:rPr>
        <w:t xml:space="preserve">Чтоб вопрос задать, надо обдумать. </w:t>
      </w:r>
    </w:p>
    <w:p w:rsidR="00321470" w:rsidRPr="00E97718" w:rsidRDefault="00321470" w:rsidP="00D742C0">
      <w:r w:rsidRPr="001947E8">
        <w:rPr>
          <w:i/>
        </w:rPr>
        <w:t>–</w:t>
      </w:r>
      <w:r>
        <w:rPr>
          <w:i/>
        </w:rPr>
        <w:t xml:space="preserve"> </w:t>
      </w:r>
      <w:r w:rsidRPr="00E97718">
        <w:t>Чтоб вопрос задать, надо обдумать</w:t>
      </w:r>
      <w:r>
        <w:t xml:space="preserve">. </w:t>
      </w:r>
      <w:proofErr w:type="gramStart"/>
      <w:r>
        <w:t>Мы сейчас идём, стяжаем эти 4 пункта у Кут Хуми Фаинь и у Учителя.</w:t>
      </w:r>
      <w:proofErr w:type="gramEnd"/>
      <w:r>
        <w:t xml:space="preserve"> Понятно, да? </w:t>
      </w:r>
    </w:p>
    <w:p w:rsidR="00321470" w:rsidRPr="00E333B8" w:rsidRDefault="00321470" w:rsidP="00321470">
      <w:pPr>
        <w:pStyle w:val="1"/>
      </w:pPr>
      <w:bookmarkStart w:id="5" w:name="_Toc522009643"/>
      <w:r w:rsidRPr="00E333B8">
        <w:lastRenderedPageBreak/>
        <w:t>Практика 1. Стяжание Мировоззрения Ока</w:t>
      </w:r>
      <w:bookmarkEnd w:id="5"/>
    </w:p>
    <w:p w:rsidR="00321470" w:rsidRPr="00D742C0" w:rsidRDefault="00321470" w:rsidP="00D742C0">
      <w:pPr>
        <w:rPr>
          <w:i/>
        </w:rPr>
      </w:pPr>
      <w:r w:rsidRPr="00D742C0">
        <w:rPr>
          <w:i/>
        </w:rPr>
        <w:t>Мы возжигаемся всем Синтезом каждого из нас.</w:t>
      </w:r>
    </w:p>
    <w:p w:rsidR="00321470" w:rsidRPr="00D742C0" w:rsidRDefault="00321470" w:rsidP="00D742C0">
      <w:pPr>
        <w:rPr>
          <w:i/>
        </w:rPr>
      </w:pPr>
      <w:r w:rsidRPr="00D742C0">
        <w:rPr>
          <w:i/>
        </w:rPr>
        <w:t xml:space="preserve">Синтезируемся с Изначально </w:t>
      </w:r>
      <w:proofErr w:type="gramStart"/>
      <w:r w:rsidRPr="00D742C0">
        <w:rPr>
          <w:i/>
        </w:rPr>
        <w:t>Вышестоящими</w:t>
      </w:r>
      <w:proofErr w:type="gramEnd"/>
      <w:r w:rsidRPr="00D742C0">
        <w:rPr>
          <w:i/>
        </w:rPr>
        <w:t xml:space="preserve"> Аватарами Синтеза Кут Хуми Фаинь.</w:t>
      </w:r>
    </w:p>
    <w:p w:rsidR="00321470" w:rsidRPr="00D742C0" w:rsidRDefault="00321470" w:rsidP="00D742C0">
      <w:pPr>
        <w:rPr>
          <w:i/>
        </w:rPr>
      </w:pPr>
      <w:r w:rsidRPr="00D742C0">
        <w:rPr>
          <w:i/>
        </w:rPr>
        <w:t>Переходим в зал ИВДИВО 16320-ти Изначально Вышестояще Реальный явленно</w:t>
      </w:r>
      <w:proofErr w:type="gramStart"/>
      <w:r w:rsidRPr="00D742C0">
        <w:rPr>
          <w:i/>
        </w:rPr>
        <w:t xml:space="preserve"> Р</w:t>
      </w:r>
      <w:proofErr w:type="gramEnd"/>
      <w:r w:rsidRPr="00D742C0">
        <w:rPr>
          <w:i/>
        </w:rPr>
        <w:t>азвёртываемся в зале в форме Аватаров соответствующего Служения.</w:t>
      </w:r>
    </w:p>
    <w:p w:rsidR="00321470" w:rsidRPr="00D742C0" w:rsidRDefault="00321470" w:rsidP="00D742C0">
      <w:pPr>
        <w:rPr>
          <w:i/>
        </w:rPr>
      </w:pPr>
      <w:r w:rsidRPr="00D742C0">
        <w:rPr>
          <w:i/>
        </w:rPr>
        <w:t>Синтезируемся с Хум Аватаров Синтеза Кут Хуми Фаинь, стяжаем четыре Синтез Синтеза Изначально Вышестоящего Отца, прося преобразить каждого из нас и синтез нас на явление 4-х принципов явления Аватара Учения Синтеза физически собою. Прося развернуть каждого из нас и помочь нам реализоваться:</w:t>
      </w:r>
    </w:p>
    <w:p w:rsidR="00321470" w:rsidRPr="00D742C0" w:rsidRDefault="00321470" w:rsidP="00D742C0">
      <w:pPr>
        <w:numPr>
          <w:ilvl w:val="0"/>
          <w:numId w:val="8"/>
        </w:numPr>
        <w:rPr>
          <w:i/>
        </w:rPr>
      </w:pPr>
      <w:r w:rsidRPr="00D742C0">
        <w:rPr>
          <w:i/>
        </w:rPr>
        <w:t>Мировоззрением Ока;</w:t>
      </w:r>
    </w:p>
    <w:p w:rsidR="00321470" w:rsidRPr="00D742C0" w:rsidRDefault="00321470" w:rsidP="00D742C0">
      <w:pPr>
        <w:numPr>
          <w:ilvl w:val="0"/>
          <w:numId w:val="8"/>
        </w:numPr>
        <w:rPr>
          <w:i/>
        </w:rPr>
      </w:pPr>
      <w:r w:rsidRPr="00D742C0">
        <w:rPr>
          <w:i/>
        </w:rPr>
        <w:t>Позицией Наблюдателя Синтеза видов Материи в разнообразии реализаций;</w:t>
      </w:r>
    </w:p>
    <w:p w:rsidR="00321470" w:rsidRPr="00D742C0" w:rsidRDefault="00321470" w:rsidP="00D742C0">
      <w:pPr>
        <w:numPr>
          <w:ilvl w:val="0"/>
          <w:numId w:val="8"/>
        </w:numPr>
        <w:rPr>
          <w:i/>
        </w:rPr>
      </w:pPr>
      <w:r w:rsidRPr="00D742C0">
        <w:rPr>
          <w:i/>
        </w:rPr>
        <w:t xml:space="preserve">разработать и явить Язык Учения Синтеза и </w:t>
      </w:r>
    </w:p>
    <w:p w:rsidR="00321470" w:rsidRPr="00D742C0" w:rsidRDefault="00321470" w:rsidP="00D742C0">
      <w:pPr>
        <w:numPr>
          <w:ilvl w:val="0"/>
          <w:numId w:val="8"/>
        </w:numPr>
        <w:rPr>
          <w:i/>
        </w:rPr>
      </w:pPr>
      <w:r w:rsidRPr="00D742C0">
        <w:rPr>
          <w:i/>
        </w:rPr>
        <w:t>развернуть явление Учения Синтеза, всё во всём, каждым из нас с его фиксацией физически собою.</w:t>
      </w:r>
    </w:p>
    <w:p w:rsidR="00321470" w:rsidRPr="00D742C0" w:rsidRDefault="00321470" w:rsidP="00D742C0">
      <w:pPr>
        <w:rPr>
          <w:i/>
        </w:rPr>
      </w:pPr>
      <w:r w:rsidRPr="00D742C0">
        <w:rPr>
          <w:i/>
        </w:rPr>
        <w:t>И, возжигаясь четырьмя Синтез Синтезами Изначально Вышестоящего Отца, преображаемся ими.</w:t>
      </w:r>
    </w:p>
    <w:p w:rsidR="00321470" w:rsidRPr="00D742C0" w:rsidRDefault="00321470" w:rsidP="00D742C0">
      <w:pPr>
        <w:rPr>
          <w:i/>
        </w:rPr>
      </w:pPr>
      <w:r w:rsidRPr="00D742C0">
        <w:rPr>
          <w:i/>
        </w:rPr>
        <w:t>И в этом Огне мы синтезируемся с Изначально Вышестоящим Учителем Изначально Вышестоящего Отца.</w:t>
      </w:r>
    </w:p>
    <w:p w:rsidR="00321470" w:rsidRPr="00D742C0" w:rsidRDefault="00321470" w:rsidP="00D742C0">
      <w:pPr>
        <w:rPr>
          <w:i/>
        </w:rPr>
      </w:pPr>
      <w:r w:rsidRPr="00D742C0">
        <w:rPr>
          <w:i/>
        </w:rPr>
        <w:t>Переходим в зал 16381-н Изначально Вышестояще Реальный явленный, развёртываемся пред Изначально Вышестоящим Учителем в форме Аватаров Учения Синтеза.</w:t>
      </w:r>
    </w:p>
    <w:p w:rsidR="00321470" w:rsidRPr="00D742C0" w:rsidRDefault="00321470" w:rsidP="00D742C0">
      <w:pPr>
        <w:rPr>
          <w:i/>
        </w:rPr>
      </w:pPr>
      <w:proofErr w:type="gramStart"/>
      <w:r w:rsidRPr="00D742C0">
        <w:rPr>
          <w:i/>
        </w:rPr>
        <w:t xml:space="preserve">И, синтезируясь с Хум, </w:t>
      </w:r>
      <w:r w:rsidRPr="00D742C0">
        <w:rPr>
          <w:b/>
          <w:i/>
        </w:rPr>
        <w:t xml:space="preserve">стяжаем четыре Любви Изначально Вышестоящего Отца, </w:t>
      </w:r>
      <w:r w:rsidRPr="00D742C0">
        <w:rPr>
          <w:i/>
        </w:rPr>
        <w:t>прося преобразить каждого из нас и синтез нас на четверицу Нового явления Организации Аватаров Учения Синтеза – Мировоззрением Ока, Позицией Наблюдателя видов Материи, Языка Учения Синтеза и Учением Синтеза как такового в синтезе всего во всём каждого из нас и синтеза нас.</w:t>
      </w:r>
      <w:proofErr w:type="gramEnd"/>
      <w:r w:rsidRPr="00D742C0">
        <w:rPr>
          <w:i/>
        </w:rPr>
        <w:t xml:space="preserve"> И, возжигаясь четырьмя видами Любви Изначально Вышестоящего Отца, преображаемся этим.</w:t>
      </w:r>
    </w:p>
    <w:p w:rsidR="00321470" w:rsidRPr="00D742C0" w:rsidRDefault="00321470" w:rsidP="00D742C0">
      <w:pPr>
        <w:rPr>
          <w:i/>
        </w:rPr>
      </w:pPr>
      <w:r w:rsidRPr="00D742C0">
        <w:rPr>
          <w:i/>
        </w:rPr>
        <w:lastRenderedPageBreak/>
        <w:t>И мы проникаемся явлением Учителя каждым из нас, насыщаясь Любовью, и идём за Изначально Вышестоящим Учителем Изначально Вышестоящего Отца в соседний зал, в зал Ока Изначально Вышестоящего Отца.</w:t>
      </w:r>
    </w:p>
    <w:p w:rsidR="00321470" w:rsidRPr="00D742C0" w:rsidRDefault="00321470" w:rsidP="00D742C0">
      <w:pPr>
        <w:rPr>
          <w:i/>
        </w:rPr>
      </w:pPr>
      <w:r w:rsidRPr="00D742C0">
        <w:rPr>
          <w:i/>
        </w:rPr>
        <w:t xml:space="preserve">Входим в Око Изначально Вышестоящего Отца, и </w:t>
      </w:r>
      <w:r w:rsidRPr="00D742C0">
        <w:rPr>
          <w:b/>
          <w:i/>
        </w:rPr>
        <w:t>стяжаем Мировоззрение Ока</w:t>
      </w:r>
      <w:r w:rsidRPr="00D742C0">
        <w:rPr>
          <w:i/>
        </w:rPr>
        <w:t xml:space="preserve"> каждому из нас. И, возжигаясь, преображаемся им.</w:t>
      </w:r>
    </w:p>
    <w:p w:rsidR="00321470" w:rsidRPr="00D742C0" w:rsidRDefault="00321470" w:rsidP="00D742C0">
      <w:pPr>
        <w:rPr>
          <w:i/>
        </w:rPr>
      </w:pPr>
      <w:r w:rsidRPr="00D742C0">
        <w:rPr>
          <w:i/>
        </w:rPr>
        <w:t>Выходим из Ока. Идём за Учителем в соседний зал.</w:t>
      </w:r>
    </w:p>
    <w:p w:rsidR="00321470" w:rsidRPr="00D742C0" w:rsidRDefault="00321470" w:rsidP="00D742C0">
      <w:pPr>
        <w:rPr>
          <w:i/>
        </w:rPr>
      </w:pPr>
      <w:r w:rsidRPr="00D742C0">
        <w:rPr>
          <w:i/>
        </w:rPr>
        <w:t xml:space="preserve">Синтезируемся с Хум Изначально Вышестоящего Учителя Изначально Вышестоящего Отца, </w:t>
      </w:r>
      <w:r w:rsidRPr="00D742C0">
        <w:rPr>
          <w:b/>
          <w:i/>
        </w:rPr>
        <w:t>стяжая Любовь Мировоззрения Ока Изначально Вышестоящего Отца</w:t>
      </w:r>
      <w:r w:rsidRPr="00D742C0">
        <w:rPr>
          <w:i/>
        </w:rPr>
        <w:t xml:space="preserve"> физически собою. И возжигаясь, преображаемся Любовью Мировоззрения Ока Изначально Вышестоящего Отца каждым из нас и синтезом нас.</w:t>
      </w:r>
    </w:p>
    <w:p w:rsidR="00321470" w:rsidRPr="00D742C0" w:rsidRDefault="00321470" w:rsidP="00D742C0">
      <w:pPr>
        <w:rPr>
          <w:i/>
        </w:rPr>
      </w:pPr>
      <w:r w:rsidRPr="00D742C0">
        <w:rPr>
          <w:i/>
        </w:rPr>
        <w:t>Благодарим Изначально Вышестоящего Учителя Изначально Вышестоящего Отца. Благодарим Аватаров Синтеза Кут Хуми Фаинь.</w:t>
      </w:r>
    </w:p>
    <w:p w:rsidR="00321470" w:rsidRPr="00D742C0" w:rsidRDefault="00321470" w:rsidP="00D742C0">
      <w:pPr>
        <w:rPr>
          <w:i/>
        </w:rPr>
      </w:pPr>
      <w:r w:rsidRPr="00D742C0">
        <w:rPr>
          <w:i/>
        </w:rPr>
        <w:t>Возвращаемся в физическую реализацию каждым из нас и синтезом нас. Развёртываемся физически. И выходим из Практики. Аминь.</w:t>
      </w:r>
    </w:p>
    <w:p w:rsidR="00321470" w:rsidRPr="00D742C0" w:rsidRDefault="00321470" w:rsidP="00D742C0">
      <w:pPr>
        <w:rPr>
          <w:i/>
        </w:rPr>
      </w:pPr>
      <w:r w:rsidRPr="00D742C0">
        <w:rPr>
          <w:i/>
        </w:rPr>
        <w:t xml:space="preserve">Эманируя, выйдя из практики, всё стяжённое, возожжённое в ИВДИВО Служения каждого из нас по подразделениям. То есть самостоятельно каждый эманирует, чтоб закрепить Мировоззрение Ока в вашем подразделении. У нас нет сейчас </w:t>
      </w:r>
      <w:proofErr w:type="spellStart"/>
      <w:r w:rsidRPr="00D742C0">
        <w:rPr>
          <w:i/>
        </w:rPr>
        <w:t>разделённости</w:t>
      </w:r>
      <w:proofErr w:type="spellEnd"/>
      <w:r w:rsidRPr="00D742C0">
        <w:rPr>
          <w:i/>
        </w:rPr>
        <w:t>.</w:t>
      </w:r>
    </w:p>
    <w:p w:rsidR="00321470" w:rsidRPr="00D742C0" w:rsidRDefault="00321470" w:rsidP="00D742C0">
      <w:pPr>
        <w:rPr>
          <w:i/>
        </w:rPr>
      </w:pPr>
      <w:r w:rsidRPr="00D742C0">
        <w:rPr>
          <w:i/>
        </w:rPr>
        <w:t xml:space="preserve">И эманируем в ИВДИВО каждого из вас, чтобы закрепилось у каждого из вас, то есть не </w:t>
      </w:r>
      <w:proofErr w:type="spellStart"/>
      <w:r w:rsidRPr="00D742C0">
        <w:rPr>
          <w:i/>
        </w:rPr>
        <w:t>группово</w:t>
      </w:r>
      <w:proofErr w:type="spellEnd"/>
      <w:r w:rsidRPr="00D742C0">
        <w:rPr>
          <w:i/>
        </w:rPr>
        <w:t>, а лично. И на этом завершаем.</w:t>
      </w:r>
    </w:p>
    <w:p w:rsidR="00321470" w:rsidRDefault="00321470" w:rsidP="00321470">
      <w:pPr>
        <w:pStyle w:val="2"/>
      </w:pPr>
      <w:bookmarkStart w:id="6" w:name="_Toc522009644"/>
      <w:r>
        <w:t>Пояснения после практики</w:t>
      </w:r>
      <w:bookmarkEnd w:id="6"/>
    </w:p>
    <w:p w:rsidR="00321470" w:rsidRDefault="00321470" w:rsidP="00321470">
      <w:pPr>
        <w:spacing w:line="100" w:lineRule="atLeast"/>
        <w:ind w:firstLine="567"/>
      </w:pPr>
      <w:r w:rsidRPr="00D742C0">
        <w:t>Есть такая тонкость, что в Любви лучше эманировать вне групповых эффектов, тогда глубже эффект. Это такая не совсем традиционная для всех видов деятельность, но мы такие вещи делали. Поэтому вначале мы выходим из практики, потом вы сами эманируете стяжённое, особенно Мировоззрение Ока – здесь жёстко нужно эманировать самостоятельно. Поэтому вначале завершаем практику, потом эманируем Мировоззрение Око – а мы сейчас в Любви это стяжали – самостоятельно, чтоб не мешать мировоззрению друг друга. Вот такая тонкость</w:t>
      </w:r>
      <w:r>
        <w:t>.</w:t>
      </w:r>
    </w:p>
    <w:p w:rsidR="00321470" w:rsidRDefault="00321470" w:rsidP="00321470">
      <w:pPr>
        <w:pStyle w:val="2"/>
      </w:pPr>
      <w:bookmarkStart w:id="7" w:name="_Toc522009645"/>
      <w:r>
        <w:lastRenderedPageBreak/>
        <w:t>Рекомендации Учителя</w:t>
      </w:r>
      <w:bookmarkEnd w:id="7"/>
    </w:p>
    <w:p w:rsidR="00321470" w:rsidRDefault="00321470" w:rsidP="00321470">
      <w:pPr>
        <w:spacing w:line="100" w:lineRule="atLeast"/>
        <w:ind w:firstLine="567"/>
      </w:pPr>
      <w:r>
        <w:t>Соответственно, такая рекомендация Учителя.</w:t>
      </w:r>
    </w:p>
    <w:p w:rsidR="00321470" w:rsidRDefault="00321470" w:rsidP="00321470">
      <w:pPr>
        <w:pStyle w:val="3"/>
      </w:pPr>
      <w:bookmarkStart w:id="8" w:name="_Toc522009646"/>
      <w:r>
        <w:t>Первая. Заняться формированием Мировоззрения</w:t>
      </w:r>
      <w:r w:rsidRPr="00D567AB">
        <w:t>,</w:t>
      </w:r>
      <w:r>
        <w:t xml:space="preserve"> развитием Мировоззрения</w:t>
      </w:r>
      <w:bookmarkEnd w:id="8"/>
    </w:p>
    <w:p w:rsidR="00321470" w:rsidRDefault="00321470" w:rsidP="00D742C0">
      <w:r>
        <w:t>Первое. Мировоззрение Ока – нужно заняться воспитанием Мировоззрения. Можно слово «воспитание» – формированием Мировоззрения</w:t>
      </w:r>
      <w:r w:rsidRPr="00D567AB">
        <w:t>,</w:t>
      </w:r>
      <w:r>
        <w:t xml:space="preserve"> развитием Мировоззрения. Это очень сложная задача</w:t>
      </w:r>
      <w:r w:rsidRPr="00D567AB">
        <w:t>,</w:t>
      </w:r>
      <w:r>
        <w:t xml:space="preserve"> но надо подумать</w:t>
      </w:r>
      <w:r w:rsidRPr="00D567AB">
        <w:t>,</w:t>
      </w:r>
      <w:r>
        <w:t xml:space="preserve"> как это сделать и на чём будет строиться Мировоззрение. Здесь такое предупреждение: вас не должно отвлекать такое понятие как «Око». Вас просто поведёт</w:t>
      </w:r>
      <w:r w:rsidRPr="00D567AB">
        <w:t>,</w:t>
      </w:r>
      <w:r>
        <w:t xml:space="preserve"> Око – это всё. И мы не должны основываться на чём? – Что выйдем</w:t>
      </w:r>
      <w:r w:rsidRPr="00D567AB">
        <w:t>,</w:t>
      </w:r>
      <w:r>
        <w:t xml:space="preserve"> стяжаем и у нас оно будет. То</w:t>
      </w:r>
      <w:r w:rsidRPr="00D567AB">
        <w:t>,</w:t>
      </w:r>
      <w:r>
        <w:t xml:space="preserve"> что мы сейчас Мировоззрение Ока стяжали</w:t>
      </w:r>
      <w:r w:rsidRPr="00D567AB">
        <w:t>,</w:t>
      </w:r>
      <w:r>
        <w:t xml:space="preserve"> это не значит</w:t>
      </w:r>
      <w:r w:rsidRPr="00D567AB">
        <w:t>,</w:t>
      </w:r>
      <w:r>
        <w:t xml:space="preserve"> что мы можем его выразить</w:t>
      </w:r>
      <w:r w:rsidRPr="003A1626">
        <w:t>,</w:t>
      </w:r>
      <w:r>
        <w:t xml:space="preserve"> объяснить и распознать. Это общее стяжание</w:t>
      </w:r>
      <w:r w:rsidRPr="003A1626">
        <w:t>,</w:t>
      </w:r>
      <w:r>
        <w:t xml:space="preserve"> как знаете – базовый стандарт – в нас зафиксировали.</w:t>
      </w:r>
    </w:p>
    <w:p w:rsidR="00321470" w:rsidRDefault="00321470" w:rsidP="00D742C0">
      <w:r>
        <w:t>А теперь нам надо разработать Мировоззрение так</w:t>
      </w:r>
      <w:r w:rsidRPr="003A1626">
        <w:t>,</w:t>
      </w:r>
      <w:r>
        <w:t xml:space="preserve"> объясниться друг другу:</w:t>
      </w:r>
    </w:p>
    <w:p w:rsidR="00321470" w:rsidRDefault="00321470" w:rsidP="00321470">
      <w:pPr>
        <w:pStyle w:val="a4"/>
        <w:numPr>
          <w:ilvl w:val="0"/>
          <w:numId w:val="6"/>
        </w:numPr>
        <w:spacing w:after="0" w:line="100" w:lineRule="atLeast"/>
        <w:jc w:val="both"/>
      </w:pPr>
      <w:r>
        <w:t>что есть Мировоззрение</w:t>
      </w:r>
      <w:r w:rsidRPr="003A1626">
        <w:t>,</w:t>
      </w:r>
      <w:r>
        <w:t xml:space="preserve"> на чём оно строится;</w:t>
      </w:r>
    </w:p>
    <w:p w:rsidR="00321470" w:rsidRDefault="00321470" w:rsidP="00321470">
      <w:pPr>
        <w:pStyle w:val="a4"/>
        <w:numPr>
          <w:ilvl w:val="0"/>
          <w:numId w:val="6"/>
        </w:numPr>
        <w:spacing w:after="0" w:line="100" w:lineRule="atLeast"/>
        <w:jc w:val="both"/>
      </w:pPr>
      <w:r>
        <w:t>что есть Мировоззрение Ока</w:t>
      </w:r>
      <w:r w:rsidRPr="003A1626">
        <w:t>,</w:t>
      </w:r>
      <w:r>
        <w:t xml:space="preserve"> как оно строится;</w:t>
      </w:r>
    </w:p>
    <w:p w:rsidR="00321470" w:rsidRDefault="00321470" w:rsidP="00321470">
      <w:pPr>
        <w:pStyle w:val="a4"/>
        <w:numPr>
          <w:ilvl w:val="0"/>
          <w:numId w:val="6"/>
        </w:numPr>
        <w:spacing w:after="0" w:line="100" w:lineRule="atLeast"/>
        <w:jc w:val="both"/>
      </w:pPr>
      <w:r>
        <w:t>что есть Мировоззрение Учения Синтеза</w:t>
      </w:r>
      <w:r w:rsidRPr="003A1626">
        <w:t>,</w:t>
      </w:r>
      <w:r>
        <w:t xml:space="preserve"> как оно строится</w:t>
      </w:r>
    </w:p>
    <w:p w:rsidR="00321470" w:rsidRDefault="00321470" w:rsidP="00D742C0">
      <w:r>
        <w:t>и выработать наше общее и индивидуальное Мировоззрение, вплоть до того</w:t>
      </w:r>
      <w:r w:rsidRPr="003A1626">
        <w:t>,</w:t>
      </w:r>
      <w:r>
        <w:t xml:space="preserve"> что из ваших материалов </w:t>
      </w:r>
      <w:r w:rsidRPr="00BB3FC7">
        <w:t>каждый Служащий должен вырабатывать собственное Мировоззрение.</w:t>
      </w:r>
    </w:p>
    <w:p w:rsidR="00321470" w:rsidRDefault="00321470" w:rsidP="00D742C0">
      <w:r>
        <w:t>Поэтому у вас должно быть неоднозначно: только так</w:t>
      </w:r>
      <w:r w:rsidRPr="003A1626">
        <w:t>,</w:t>
      </w:r>
      <w:r>
        <w:t xml:space="preserve"> а разные варианты</w:t>
      </w:r>
      <w:r w:rsidRPr="003A1626">
        <w:t>,</w:t>
      </w:r>
      <w:r>
        <w:t xml:space="preserve"> даже для разных видов 16-рицы Отца. Мировоззрение Посвящённого – одно</w:t>
      </w:r>
      <w:r w:rsidRPr="007541C6">
        <w:t>,</w:t>
      </w:r>
      <w:r>
        <w:t xml:space="preserve"> Мировоззрение Человека Творения рядом стоящего – совсем другое. Мы можем сказать: «по Огням»</w:t>
      </w:r>
      <w:r w:rsidRPr="007541C6">
        <w:t xml:space="preserve">, </w:t>
      </w:r>
      <w:r>
        <w:t>– Репликация и Огонь Жизни, это разные вещи. Теоретически это мы Огнём ответили</w:t>
      </w:r>
      <w:r w:rsidRPr="007541C6">
        <w:t>,</w:t>
      </w:r>
      <w:r>
        <w:t xml:space="preserve"> а </w:t>
      </w:r>
      <w:proofErr w:type="spellStart"/>
      <w:r>
        <w:t>мировоззренчески</w:t>
      </w:r>
      <w:proofErr w:type="spellEnd"/>
      <w:r>
        <w:t xml:space="preserve">, в чём разница? Вот </w:t>
      </w:r>
      <w:proofErr w:type="gramStart"/>
      <w:r>
        <w:t>Посвящённый</w:t>
      </w:r>
      <w:proofErr w:type="gramEnd"/>
      <w:r>
        <w:t xml:space="preserve"> – это Права Созидания. Причём здесь это? Какое Мировоззрение у </w:t>
      </w:r>
      <w:proofErr w:type="gramStart"/>
      <w:r>
        <w:t>Посвящённого</w:t>
      </w:r>
      <w:proofErr w:type="gramEnd"/>
      <w:r>
        <w:t>.</w:t>
      </w:r>
    </w:p>
    <w:p w:rsidR="00321470" w:rsidRPr="0026136A" w:rsidRDefault="00321470" w:rsidP="00D742C0">
      <w:pPr>
        <w:rPr>
          <w:i/>
        </w:rPr>
      </w:pPr>
      <w:r>
        <w:rPr>
          <w:i/>
        </w:rPr>
        <w:t>(</w:t>
      </w:r>
      <w:r w:rsidRPr="0026136A">
        <w:rPr>
          <w:i/>
        </w:rPr>
        <w:t>Из зала</w:t>
      </w:r>
      <w:r>
        <w:rPr>
          <w:i/>
        </w:rPr>
        <w:t>)</w:t>
      </w:r>
      <w:r w:rsidRPr="0026136A">
        <w:rPr>
          <w:i/>
        </w:rPr>
        <w:t>: А можно увидеть Мировоззрение через четыре вида Миров?</w:t>
      </w:r>
    </w:p>
    <w:p w:rsidR="00321470" w:rsidRDefault="00321470" w:rsidP="00D742C0">
      <w:r>
        <w:lastRenderedPageBreak/>
        <w:t>– Вот вы сели здесь</w:t>
      </w:r>
      <w:r w:rsidRPr="007541C6">
        <w:t>,</w:t>
      </w:r>
      <w:r>
        <w:t xml:space="preserve"> вам задание дано. Можно через всё</w:t>
      </w:r>
      <w:r w:rsidRPr="008624AB">
        <w:t>,</w:t>
      </w:r>
      <w:r>
        <w:t xml:space="preserve"> что угодно. Я бы сказал: «А нам нужно Мировоззрение ещё и четырёх Мировых Тел»</w:t>
      </w:r>
      <w:r w:rsidRPr="008624AB">
        <w:t>,</w:t>
      </w:r>
      <w:r>
        <w:t xml:space="preserve"> – тогда через четверицу Миров. А это тоже надо разработать. Поэтому увидеть-то можно</w:t>
      </w:r>
      <w:r w:rsidRPr="008624AB">
        <w:t>,</w:t>
      </w:r>
      <w:r>
        <w:t xml:space="preserve"> а как это</w:t>
      </w:r>
      <w:r w:rsidRPr="008624AB">
        <w:t>,</w:t>
      </w:r>
      <w:r>
        <w:t xml:space="preserve"> если у меня нет Мировоззрения Мировых Тел. Согласен</w:t>
      </w:r>
      <w:r w:rsidRPr="002E2BAF">
        <w:t>,</w:t>
      </w:r>
      <w:r>
        <w:t xml:space="preserve"> в Мировоззрение Око можно зафиксировать ещё и Мировоззрение четырёх Мировых Тел. Понятно</w:t>
      </w:r>
      <w:r w:rsidRPr="002E2BAF">
        <w:t>,</w:t>
      </w:r>
      <w:r>
        <w:t xml:space="preserve"> да</w:t>
      </w:r>
      <w:r w:rsidRPr="002E2BAF">
        <w:t>,</w:t>
      </w:r>
      <w:r>
        <w:t xml:space="preserve"> о чём я? Но это надо разрабатывать.</w:t>
      </w:r>
    </w:p>
    <w:p w:rsidR="00321470" w:rsidRDefault="00321470" w:rsidP="00D742C0">
      <w:r>
        <w:t>То же самое – Позиция Наблюдателя. Позиция Наблюдателя четырёх Мировых Тел после этого</w:t>
      </w:r>
      <w:r w:rsidRPr="0026136A">
        <w:t>,</w:t>
      </w:r>
      <w:r>
        <w:t xml:space="preserve"> вообще. Ноги ж есть? И это</w:t>
      </w:r>
      <w:r w:rsidRPr="00227A8A">
        <w:t>,</w:t>
      </w:r>
      <w:r>
        <w:t xml:space="preserve"> кстати</w:t>
      </w:r>
      <w:r w:rsidRPr="00E225AB">
        <w:t>,</w:t>
      </w:r>
      <w:r>
        <w:t xml:space="preserve"> другие виды вещества и материи</w:t>
      </w:r>
      <w:r w:rsidRPr="002E2BAF">
        <w:t>,</w:t>
      </w:r>
      <w:r>
        <w:t xml:space="preserve"> другие виды материи. То есть Мировые Тела здесь задействованы однозначно</w:t>
      </w:r>
      <w:r w:rsidRPr="002E2BAF">
        <w:t>,</w:t>
      </w:r>
      <w:r>
        <w:t xml:space="preserve"> но мы специально вводим тематику</w:t>
      </w:r>
      <w:r w:rsidRPr="002E2BAF">
        <w:t>,</w:t>
      </w:r>
      <w:r>
        <w:t xml:space="preserve"> которая не говорит нам о предыдущих характеристиках деятельности</w:t>
      </w:r>
      <w:r w:rsidRPr="002E2BAF">
        <w:t>,</w:t>
      </w:r>
      <w:r>
        <w:t xml:space="preserve"> иначе мы не выберемся из прошлого. А нам нужен новый цикл 19-тилетнего развития. Это первый блок или комплекс фиксаций. Сейчас будет второй. Там проще</w:t>
      </w:r>
      <w:r w:rsidRPr="00E225AB">
        <w:t>,</w:t>
      </w:r>
      <w:r>
        <w:t xml:space="preserve"> но всё равно будет.</w:t>
      </w:r>
    </w:p>
    <w:p w:rsidR="00321470" w:rsidRDefault="00321470" w:rsidP="00321470">
      <w:pPr>
        <w:pStyle w:val="3"/>
      </w:pPr>
      <w:bookmarkStart w:id="9" w:name="_Toc522009647"/>
      <w:r>
        <w:t>Вторая. В Позиции Наблюдателя вам надо разработать такое понятие как «масштаб»</w:t>
      </w:r>
      <w:bookmarkEnd w:id="9"/>
    </w:p>
    <w:p w:rsidR="00321470" w:rsidRDefault="00321470" w:rsidP="00D742C0">
      <w:r>
        <w:t>И второе</w:t>
      </w:r>
      <w:r w:rsidRPr="00F5385A">
        <w:t>,</w:t>
      </w:r>
      <w:r>
        <w:t xml:space="preserve"> то</w:t>
      </w:r>
      <w:r w:rsidRPr="00F5385A">
        <w:t>,</w:t>
      </w:r>
      <w:r>
        <w:t xml:space="preserve"> что Учитель рекомендовал, в той же Позиции Наблюдателя вам надо разработать масштаб</w:t>
      </w:r>
      <w:r w:rsidRPr="00F5385A">
        <w:t>,</w:t>
      </w:r>
      <w:r>
        <w:t xml:space="preserve"> не масштаб даже материи</w:t>
      </w:r>
      <w:r w:rsidRPr="00F5385A">
        <w:t>,</w:t>
      </w:r>
      <w:r>
        <w:t xml:space="preserve"> а такое понятие как «масштаб». У нас многим Служащим не хватает просто масштаба охватить того</w:t>
      </w:r>
      <w:r w:rsidRPr="00F5385A">
        <w:t>,</w:t>
      </w:r>
      <w:r>
        <w:t xml:space="preserve"> что делается в Учении Синтеза</w:t>
      </w:r>
      <w:r w:rsidRPr="00B628B3">
        <w:t>,</w:t>
      </w:r>
      <w:r>
        <w:t xml:space="preserve"> масштаба охватить Метагалактику Реальностями. Если вы внутри честно задумаетесь, а на сколько Реальностей хватает вашего масштаба</w:t>
      </w:r>
      <w:r w:rsidRPr="00F5385A">
        <w:t>,</w:t>
      </w:r>
      <w:r>
        <w:t xml:space="preserve"> чтоб вы их охватили – вы </w:t>
      </w:r>
      <w:r w:rsidRPr="002D73A2">
        <w:t>ужаснётесь</w:t>
      </w:r>
      <w:r>
        <w:t xml:space="preserve">. Чаще всего это будет ниже 16-ти и приближенно к 7-ми Планов 5-й расы. </w:t>
      </w:r>
    </w:p>
    <w:p w:rsidR="00321470" w:rsidRDefault="00321470" w:rsidP="00D742C0">
      <w:r>
        <w:t>Я так говорю</w:t>
      </w:r>
      <w:r w:rsidRPr="006B7B08">
        <w:t>,</w:t>
      </w:r>
      <w:r>
        <w:t xml:space="preserve"> потому что мы у Ведущих Синтеза принимаем экзамены и смотрим на масштаб. Если в первых 8-ми</w:t>
      </w:r>
      <w:r w:rsidRPr="006B7B08">
        <w:t>,</w:t>
      </w:r>
      <w:r>
        <w:t xml:space="preserve"> 9-ти</w:t>
      </w:r>
      <w:r w:rsidRPr="006B7B08">
        <w:t>,</w:t>
      </w:r>
      <w:r>
        <w:t xml:space="preserve"> больше 7-ми</w:t>
      </w:r>
      <w:r w:rsidRPr="006B7B08">
        <w:t>,</w:t>
      </w:r>
      <w:r>
        <w:t xml:space="preserve"> 8-ми они легко действуют</w:t>
      </w:r>
      <w:r w:rsidRPr="006B7B08">
        <w:t>,</w:t>
      </w:r>
      <w:r>
        <w:t xml:space="preserve"> то с 9-го по 14-й Синтез – чем выше</w:t>
      </w:r>
      <w:r w:rsidRPr="006B7B08">
        <w:t>,</w:t>
      </w:r>
      <w:r>
        <w:t xml:space="preserve"> тем труднее. Это у нас просто проверка хождения по Реальностям. А если выше – они действуют труднее</w:t>
      </w:r>
      <w:r w:rsidRPr="006B7B08">
        <w:t>,</w:t>
      </w:r>
      <w:r>
        <w:t xml:space="preserve"> у них нет масштаба на эти 14 Реальностей</w:t>
      </w:r>
      <w:r w:rsidRPr="006B7B08">
        <w:t>,</w:t>
      </w:r>
      <w:r>
        <w:t xml:space="preserve"> внутреннего. Извините – 14 Реальностей</w:t>
      </w:r>
      <w:r w:rsidRPr="006B7B08">
        <w:t>,</w:t>
      </w:r>
      <w:r>
        <w:t xml:space="preserve"> а что мы будет говорить о 64-х Синтезах? Поэтому у нас там годами взрастают.</w:t>
      </w:r>
    </w:p>
    <w:p w:rsidR="00321470" w:rsidRDefault="00321470" w:rsidP="00D742C0">
      <w:r>
        <w:t>Я понимаю</w:t>
      </w:r>
      <w:r w:rsidRPr="008126F0">
        <w:t>,</w:t>
      </w:r>
      <w:r>
        <w:t xml:space="preserve"> но в Метагалактике 16 тысяч Реальностей</w:t>
      </w:r>
      <w:r w:rsidRPr="008126F0">
        <w:t>,</w:t>
      </w:r>
      <w:r>
        <w:t xml:space="preserve"> то есть здесь не знание 16-ти тысяч</w:t>
      </w:r>
      <w:r w:rsidRPr="008126F0">
        <w:t>,</w:t>
      </w:r>
      <w:r>
        <w:t xml:space="preserve"> а знаете такое: внутренний масштаб на </w:t>
      </w:r>
      <w:r>
        <w:lastRenderedPageBreak/>
        <w:t>охват 16-ти тысяч. И эта гармония</w:t>
      </w:r>
      <w:r w:rsidRPr="008126F0">
        <w:t>,</w:t>
      </w:r>
      <w:r>
        <w:t xml:space="preserve"> может быть Присутствий вначале</w:t>
      </w:r>
      <w:r w:rsidRPr="008126F0">
        <w:t>,</w:t>
      </w:r>
      <w:r>
        <w:t xml:space="preserve"> потом Реальностей…</w:t>
      </w:r>
      <w:r w:rsidRPr="008126F0">
        <w:t xml:space="preserve"> </w:t>
      </w:r>
      <w:r>
        <w:t>Учитель может быть, кому-то отвечал</w:t>
      </w:r>
      <w:r w:rsidRPr="008126F0">
        <w:t>,</w:t>
      </w:r>
      <w:r>
        <w:t xml:space="preserve"> он сказал: «Обратите внимание на масштаб. В Позиции Наблюдателя важно организоваться масштабом».</w:t>
      </w:r>
    </w:p>
    <w:p w:rsidR="00321470" w:rsidRDefault="00321470" w:rsidP="00321470">
      <w:pPr>
        <w:pStyle w:val="4"/>
      </w:pPr>
      <w:bookmarkStart w:id="10" w:name="_Toc522009648"/>
      <w:r>
        <w:t>Формализм стяжания</w:t>
      </w:r>
      <w:bookmarkEnd w:id="10"/>
    </w:p>
    <w:p w:rsidR="00321470" w:rsidRDefault="00321470" w:rsidP="00D742C0">
      <w:r>
        <w:t>И ещё</w:t>
      </w:r>
      <w:r w:rsidRPr="008126F0">
        <w:t>,</w:t>
      </w:r>
      <w:r>
        <w:t xml:space="preserve"> тоже с Учителем я так общался. Мы настолько формально с вами стяжаем</w:t>
      </w:r>
      <w:r w:rsidRPr="008126F0">
        <w:t>,</w:t>
      </w:r>
      <w:r>
        <w:t xml:space="preserve"> что я спросил Учителя: «А на сколько Реальностей мы стяжаем?»</w:t>
      </w:r>
      <w:r w:rsidRPr="008126F0">
        <w:t>,</w:t>
      </w:r>
      <w:r>
        <w:t xml:space="preserve"> – потому что ощущение полной формалистики. Учитель знаете</w:t>
      </w:r>
      <w:r w:rsidRPr="0018053D">
        <w:t>,</w:t>
      </w:r>
      <w:r>
        <w:t xml:space="preserve"> что сказал? Он говорит: «Эти темы настолько не разработаны</w:t>
      </w:r>
      <w:r w:rsidRPr="0018053D">
        <w:t>,</w:t>
      </w:r>
      <w:r>
        <w:t xml:space="preserve"> что у вас в этом направлении полная формалистика». То есть насытить Содержанием нечем. То есть у нас мировоззрение-то есть какое-то</w:t>
      </w:r>
      <w:r w:rsidRPr="0018053D">
        <w:t xml:space="preserve">, </w:t>
      </w:r>
      <w:r>
        <w:t>но объясниться нечем.</w:t>
      </w:r>
    </w:p>
    <w:p w:rsidR="00321470" w:rsidRDefault="00321470" w:rsidP="00D742C0">
      <w:proofErr w:type="gramStart"/>
      <w:r>
        <w:t>Позиция Наблюдателя – что-то такое есть</w:t>
      </w:r>
      <w:r w:rsidRPr="0018053D">
        <w:t xml:space="preserve">, </w:t>
      </w:r>
      <w:r>
        <w:t>но на самом деле впервые нам это поручили две недели назад на Московском Ипостасном 97-м – насытить нечем.</w:t>
      </w:r>
      <w:proofErr w:type="gramEnd"/>
      <w:r>
        <w:t xml:space="preserve"> Научная Позиция Наблюдателя – это всего лишь принцип</w:t>
      </w:r>
      <w:r w:rsidRPr="000F2412">
        <w:t>,</w:t>
      </w:r>
      <w:r>
        <w:t xml:space="preserve"> на который ссылаются</w:t>
      </w:r>
      <w:r w:rsidRPr="000F2412">
        <w:t>,</w:t>
      </w:r>
      <w:r>
        <w:t xml:space="preserve"> но никто его не разрабатывает – ну есть и есть</w:t>
      </w:r>
      <w:r w:rsidRPr="000F2412">
        <w:t>,</w:t>
      </w:r>
      <w:r>
        <w:t xml:space="preserve"> насытить нечем.</w:t>
      </w:r>
    </w:p>
    <w:p w:rsidR="00321470" w:rsidRDefault="00321470" w:rsidP="00D742C0">
      <w:r>
        <w:t>Говорить о том</w:t>
      </w:r>
      <w:r w:rsidRPr="000F2412">
        <w:t>,</w:t>
      </w:r>
      <w:r>
        <w:t xml:space="preserve"> что мы владеем Учением Синтеза – его надо ещё описать</w:t>
      </w:r>
      <w:r w:rsidRPr="000F2412">
        <w:t xml:space="preserve">, </w:t>
      </w:r>
      <w:r>
        <w:t>насытить нечем. Но оно есть</w:t>
      </w:r>
      <w:r w:rsidRPr="00C03682">
        <w:t xml:space="preserve">, </w:t>
      </w:r>
      <w:r>
        <w:t xml:space="preserve">но кто же его будет писать? </w:t>
      </w:r>
      <w:r w:rsidRPr="003F2E99">
        <w:t>Понятно</w:t>
      </w:r>
      <w:r w:rsidRPr="00C03682">
        <w:t>,</w:t>
      </w:r>
      <w:r>
        <w:t xml:space="preserve"> да?</w:t>
      </w:r>
    </w:p>
    <w:p w:rsidR="00321470" w:rsidRDefault="00321470" w:rsidP="00D742C0">
      <w:r>
        <w:t>То есть по всем этим позициям на самом деле есть ощущение формализма только потому</w:t>
      </w:r>
      <w:r w:rsidRPr="00C03682">
        <w:t>,</w:t>
      </w:r>
      <w:r>
        <w:t xml:space="preserve"> что это совершенно не разработанные темы у нас</w:t>
      </w:r>
      <w:r w:rsidRPr="00C03682">
        <w:t>,</w:t>
      </w:r>
      <w:r>
        <w:t xml:space="preserve"> и наши Служащие от этого невоспитанные</w:t>
      </w:r>
      <w:r w:rsidRPr="00E77403">
        <w:t>,</w:t>
      </w:r>
      <w:r>
        <w:t xml:space="preserve"> </w:t>
      </w:r>
      <w:r w:rsidRPr="00E77403">
        <w:t xml:space="preserve">а </w:t>
      </w:r>
      <w:r>
        <w:t>приводит это к совершенно другим результата</w:t>
      </w:r>
      <w:r w:rsidRPr="00E77403">
        <w:t>м.</w:t>
      </w:r>
    </w:p>
    <w:p w:rsidR="00321470" w:rsidRDefault="00321470" w:rsidP="00D742C0">
      <w:r>
        <w:t xml:space="preserve">Поэтому: не </w:t>
      </w:r>
      <w:proofErr w:type="spellStart"/>
      <w:r>
        <w:t>ведитесь</w:t>
      </w:r>
      <w:proofErr w:type="spellEnd"/>
      <w:r>
        <w:t xml:space="preserve"> на ощущения</w:t>
      </w:r>
      <w:r w:rsidRPr="00C03682">
        <w:t>,</w:t>
      </w:r>
      <w:r>
        <w:t xml:space="preserve"> что как бы слишком формально всё. Это лишь говорит о том</w:t>
      </w:r>
      <w:r w:rsidRPr="00C03682">
        <w:t>,</w:t>
      </w:r>
      <w:r>
        <w:t xml:space="preserve"> что вот это нечем брать</w:t>
      </w:r>
      <w:r w:rsidRPr="00C03682">
        <w:t>,</w:t>
      </w:r>
      <w:r>
        <w:t xml:space="preserve"> это говорит о правильности постановки наших задач: раз нечем брать, этого раньше не было. Значит</w:t>
      </w:r>
      <w:r w:rsidRPr="00295C3F">
        <w:t>,</w:t>
      </w:r>
      <w:r>
        <w:t xml:space="preserve"> есть чем развиваться. Увидели, от </w:t>
      </w:r>
      <w:proofErr w:type="gramStart"/>
      <w:r>
        <w:t>обратного</w:t>
      </w:r>
      <w:proofErr w:type="gramEnd"/>
      <w:r>
        <w:t>?</w:t>
      </w:r>
    </w:p>
    <w:p w:rsidR="00321470" w:rsidRDefault="00321470" w:rsidP="00D742C0">
      <w:r>
        <w:t>Это у меня такое ощущение сложилось</w:t>
      </w:r>
      <w:r w:rsidRPr="00C03682">
        <w:t>,</w:t>
      </w:r>
      <w:r>
        <w:t xml:space="preserve"> я к Учителю обратился – вот такой был комментарий. Специально его рассказываю</w:t>
      </w:r>
      <w:r w:rsidRPr="00295C3F">
        <w:t>,</w:t>
      </w:r>
      <w:r>
        <w:t xml:space="preserve"> потому что я думаю</w:t>
      </w:r>
      <w:r w:rsidRPr="00295C3F">
        <w:t>,</w:t>
      </w:r>
      <w:r>
        <w:t xml:space="preserve"> у некоторых из вас такое же было ощущение – несколько формальности стяжания. А нечего стяжать – у нас нет этой тематики вообще. С этим всё.</w:t>
      </w:r>
    </w:p>
    <w:p w:rsidR="00321470" w:rsidRDefault="00321470" w:rsidP="00321470">
      <w:pPr>
        <w:pStyle w:val="1"/>
      </w:pPr>
      <w:bookmarkStart w:id="11" w:name="_Toc522009649"/>
      <w:r>
        <w:lastRenderedPageBreak/>
        <w:t>Поручение Главам ИВДИВО: передать от ИВДИВО Полномочия командам Служения соответствующих организаций</w:t>
      </w:r>
      <w:bookmarkEnd w:id="11"/>
    </w:p>
    <w:p w:rsidR="00321470" w:rsidRDefault="00321470" w:rsidP="00D742C0">
      <w:r>
        <w:t>Вторая у нас ситуация. Пока мы войдём во второй блок</w:t>
      </w:r>
      <w:r w:rsidRPr="00295C3F">
        <w:t>,</w:t>
      </w:r>
      <w:r>
        <w:t xml:space="preserve"> он тоже простенький. Мы передаём от ИВДИВО Полномочия командам Служения соответствующих организаций. Это поручение нам, Главам ИВДИВО. Вот уже трём командам мы передали</w:t>
      </w:r>
      <w:r w:rsidRPr="004D0C50">
        <w:t>,</w:t>
      </w:r>
      <w:r>
        <w:t xml:space="preserve"> и сейчас будет в этой практике</w:t>
      </w:r>
      <w:r w:rsidRPr="00295C3F">
        <w:t>,</w:t>
      </w:r>
      <w:r>
        <w:t xml:space="preserve"> она будет вторая и последняя</w:t>
      </w:r>
      <w:r w:rsidRPr="00295C3F">
        <w:t>,</w:t>
      </w:r>
      <w:r>
        <w:t xml:space="preserve"> кроме всего прочего – передача Полномочий ИВДИВО вашей команде Аватаров Учения Синтеза на разработку всех этих вариантов развития. Я без шуток. </w:t>
      </w:r>
      <w:proofErr w:type="gramStart"/>
      <w:r w:rsidRPr="00091887">
        <w:t>То есть, мы от индивидуальной фиксации должны перейти на следующие 19 лет – к командной фиксации.</w:t>
      </w:r>
      <w:proofErr w:type="gramEnd"/>
      <w:r w:rsidRPr="00091887">
        <w:t xml:space="preserve"> И все назначенные Аватары Учения Синтеза будут входить в э</w:t>
      </w:r>
      <w:r>
        <w:t>ту командную фиксацию весь год,</w:t>
      </w:r>
      <w:r w:rsidRPr="00091887">
        <w:t xml:space="preserve"> управляя всеми процессами, которые мы сейчас обсудим, которые вы будете в дальнейшем обсуждать, грубо говоря – развит</w:t>
      </w:r>
      <w:r>
        <w:t xml:space="preserve">ие </w:t>
      </w:r>
      <w:proofErr w:type="spellStart"/>
      <w:r>
        <w:t>Аватарскости</w:t>
      </w:r>
      <w:proofErr w:type="spellEnd"/>
      <w:r>
        <w:t xml:space="preserve"> Учением Синтеза</w:t>
      </w:r>
      <w:r w:rsidRPr="00091887">
        <w:t>. Я без шуток. Сейчас</w:t>
      </w:r>
      <w:r>
        <w:t xml:space="preserve"> мы передали то же самое Владыкам Человека</w:t>
      </w:r>
      <w:r w:rsidRPr="007B5EA8">
        <w:t>,</w:t>
      </w:r>
      <w:r>
        <w:t xml:space="preserve"> Аватарам Человека.</w:t>
      </w:r>
    </w:p>
    <w:p w:rsidR="00321470" w:rsidRDefault="00321470" w:rsidP="00D742C0">
      <w:r>
        <w:t>Поэтому мы вам сейчас передадим Полномочия как Главы ИВДИВО на эту фиксацию деятельности Возможностей</w:t>
      </w:r>
      <w:r w:rsidRPr="007B5EA8">
        <w:t>,</w:t>
      </w:r>
      <w:r>
        <w:t xml:space="preserve"> если мы вам её не передадим – вы не сможете разработать и стяжать то</w:t>
      </w:r>
      <w:r w:rsidRPr="007B5EA8">
        <w:t>,</w:t>
      </w:r>
      <w:r>
        <w:t xml:space="preserve"> что вам уже указано. Теоретически сможете</w:t>
      </w:r>
      <w:r w:rsidRPr="000A4208">
        <w:t>,</w:t>
      </w:r>
      <w:r>
        <w:t xml:space="preserve"> практически этих результатов не будет. У нас это уже было</w:t>
      </w:r>
      <w:r w:rsidRPr="000A4208">
        <w:t>,</w:t>
      </w:r>
      <w:r>
        <w:t xml:space="preserve"> мы это проходили. Но 19 лет это всё фиксировалось в ИВДИВО</w:t>
      </w:r>
      <w:r w:rsidRPr="000A4208">
        <w:t>,</w:t>
      </w:r>
      <w:r>
        <w:t xml:space="preserve"> а теперь это раздаётся командам. И мы от индивидуальной фиксации переходим на </w:t>
      </w:r>
      <w:proofErr w:type="gramStart"/>
      <w:r>
        <w:t>коллективную</w:t>
      </w:r>
      <w:proofErr w:type="gramEnd"/>
      <w:r>
        <w:t>.</w:t>
      </w:r>
    </w:p>
    <w:p w:rsidR="00321470" w:rsidRDefault="00321470" w:rsidP="00321470">
      <w:pPr>
        <w:pStyle w:val="2"/>
      </w:pPr>
      <w:bookmarkStart w:id="12" w:name="_Toc522009650"/>
      <w:r>
        <w:t>Назначение координатора организации</w:t>
      </w:r>
      <w:bookmarkEnd w:id="12"/>
    </w:p>
    <w:p w:rsidR="00321470" w:rsidRDefault="00321470" w:rsidP="00D742C0">
      <w:r>
        <w:t>Соответственно, во главе каждой команды</w:t>
      </w:r>
      <w:r w:rsidRPr="000A4208">
        <w:t>,</w:t>
      </w:r>
      <w:r>
        <w:t xml:space="preserve"> ну хотя бы на ближайший год</w:t>
      </w:r>
      <w:r w:rsidRPr="000A4208">
        <w:t>,</w:t>
      </w:r>
      <w:r>
        <w:t xml:space="preserve"> а может быть на несколько лет – должен стоять один из руководителей. Мы бы назначили</w:t>
      </w:r>
      <w:r w:rsidRPr="00696F06">
        <w:t>,</w:t>
      </w:r>
      <w:r>
        <w:t xml:space="preserve"> не предлагая, Устинову</w:t>
      </w:r>
      <w:r w:rsidRPr="00696F06">
        <w:t>,</w:t>
      </w:r>
      <w:r>
        <w:t xml:space="preserve"> здесь не вопрос Москвы</w:t>
      </w:r>
      <w:r w:rsidRPr="00696F06">
        <w:t>,</w:t>
      </w:r>
      <w:r>
        <w:t xml:space="preserve"> а вопрос внутренней компетенции на выражение Мировоззрения Оком. То есть</w:t>
      </w:r>
      <w:r w:rsidRPr="00696F06">
        <w:t>,</w:t>
      </w:r>
      <w:r>
        <w:t xml:space="preserve"> есть Владыки, которые... Мы сейчас </w:t>
      </w:r>
      <w:r>
        <w:lastRenderedPageBreak/>
        <w:t>смотрели на всех вас</w:t>
      </w:r>
      <w:r w:rsidRPr="00696F06">
        <w:t>,</w:t>
      </w:r>
      <w:r>
        <w:t xml:space="preserve"> вы вошли все в Око</w:t>
      </w:r>
      <w:r w:rsidRPr="00696F06">
        <w:t>,</w:t>
      </w:r>
      <w:r>
        <w:t xml:space="preserve"> я сразу скажу, здесь сидит четыре кандидатуры</w:t>
      </w:r>
      <w:r w:rsidRPr="00696F06">
        <w:t>,</w:t>
      </w:r>
      <w:r>
        <w:t xml:space="preserve"> на которые Владыка мне показывал</w:t>
      </w:r>
      <w:r w:rsidRPr="00696F06">
        <w:t>,</w:t>
      </w:r>
      <w:r>
        <w:t xml:space="preserve"> а мы на вас смотрели</w:t>
      </w:r>
      <w:r w:rsidRPr="00696F06">
        <w:t>,</w:t>
      </w:r>
      <w:r>
        <w:t xml:space="preserve"> из тех</w:t>
      </w:r>
      <w:r w:rsidRPr="00696F06">
        <w:t>,</w:t>
      </w:r>
      <w:r>
        <w:t xml:space="preserve"> кто вошёл в Око. Я не имею право сказать кто</w:t>
      </w:r>
      <w:r w:rsidRPr="00696F06">
        <w:t>,</w:t>
      </w:r>
      <w:r>
        <w:t xml:space="preserve"> это некорректно. Потом Учитель посмотрел на круг из четырёх</w:t>
      </w:r>
      <w:r w:rsidRPr="00C527BF">
        <w:t>,</w:t>
      </w:r>
      <w:r>
        <w:t xml:space="preserve"> после Око.</w:t>
      </w:r>
    </w:p>
    <w:p w:rsidR="00321470" w:rsidRDefault="00321470" w:rsidP="00D742C0">
      <w:r>
        <w:rPr>
          <w:i/>
        </w:rPr>
        <w:t>(В зал</w:t>
      </w:r>
      <w:r w:rsidRPr="00C527BF">
        <w:rPr>
          <w:i/>
        </w:rPr>
        <w:t xml:space="preserve"> зашёл</w:t>
      </w:r>
      <w:r>
        <w:rPr>
          <w:i/>
        </w:rPr>
        <w:t xml:space="preserve"> человек, возле двери упал стул) </w:t>
      </w:r>
      <w:r>
        <w:t>Всё нормально. Нормально. А вы сюда? Вы не сюда. Всё нормально. Это вам всё показали – не надо реагировать на мои слова</w:t>
      </w:r>
      <w:r w:rsidRPr="00A37DD4">
        <w:t>,</w:t>
      </w:r>
      <w:r>
        <w:t xml:space="preserve"> у вас стулья упадут на перспективу.</w:t>
      </w:r>
    </w:p>
    <w:p w:rsidR="00321470" w:rsidRDefault="00321470" w:rsidP="00D742C0">
      <w:r>
        <w:t>И в итоге Учитель выбрал Устинову. Поздравляю. И вашим руководителем в данном случае назначается</w:t>
      </w:r>
      <w:r w:rsidRPr="00A37DD4">
        <w:t>,</w:t>
      </w:r>
      <w:r>
        <w:t xml:space="preserve"> потому что мы передаём Полномочия, это не выбираемое</w:t>
      </w:r>
      <w:r w:rsidRPr="00A37DD4">
        <w:t>,</w:t>
      </w:r>
      <w:r>
        <w:t xml:space="preserve"> это Иерархия</w:t>
      </w:r>
      <w:r w:rsidRPr="00C527BF">
        <w:t>,</w:t>
      </w:r>
      <w:r>
        <w:t xml:space="preserve"> мы передаём Полномочия иерархически </w:t>
      </w:r>
      <w:proofErr w:type="spellStart"/>
      <w:r>
        <w:t>Ивдивным</w:t>
      </w:r>
      <w:proofErr w:type="spellEnd"/>
      <w:r>
        <w:t>, здесь назначается. Когда вы отстроитесь и научитесь этим быть</w:t>
      </w:r>
      <w:r w:rsidRPr="000866F7">
        <w:t>,</w:t>
      </w:r>
      <w:r>
        <w:t xml:space="preserve"> и Устинова тоже научится этим быть</w:t>
      </w:r>
      <w:r w:rsidRPr="00C527BF">
        <w:t>,</w:t>
      </w:r>
      <w:r>
        <w:t xml:space="preserve"> она так же как и вы – здесь работает принцип «Первая среди равных». То есть кто-то должен быть координатором, иначе мы передаём абы кому. Понятно</w:t>
      </w:r>
      <w:r w:rsidRPr="000866F7">
        <w:t>,</w:t>
      </w:r>
      <w:r>
        <w:t xml:space="preserve"> да? Так не бывает. Всё. Поэтому «Первая среди равных»</w:t>
      </w:r>
      <w:r w:rsidRPr="000866F7">
        <w:t>,</w:t>
      </w:r>
      <w:r>
        <w:t xml:space="preserve"> но она будет координировать всю эту работу</w:t>
      </w:r>
      <w:r w:rsidRPr="000866F7">
        <w:t>,</w:t>
      </w:r>
      <w:r>
        <w:t xml:space="preserve"> ей поручается. И ещё раз подчеркну – в данном случае Дом не имеет значения</w:t>
      </w:r>
      <w:r w:rsidRPr="000866F7">
        <w:t>,</w:t>
      </w:r>
      <w:r>
        <w:t xml:space="preserve"> это выбор Учителя. Услышали меня? В</w:t>
      </w:r>
      <w:r w:rsidRPr="00693E68">
        <w:t>сё</w:t>
      </w:r>
      <w:r>
        <w:t>. Из кандидатов. Всё. Возможно</w:t>
      </w:r>
      <w:r w:rsidRPr="00C527BF">
        <w:t>,</w:t>
      </w:r>
      <w:r>
        <w:t xml:space="preserve"> кто-то другой мог бы победить</w:t>
      </w:r>
      <w:r w:rsidRPr="005975B9">
        <w:t>,</w:t>
      </w:r>
      <w:r>
        <w:t xml:space="preserve"> но я смотрю на выбор Ипостаси. Все услышали? – Все услышали. Всё. С этим всё? Идём дальше.</w:t>
      </w:r>
    </w:p>
    <w:p w:rsidR="00321470" w:rsidRDefault="00321470" w:rsidP="00321470">
      <w:pPr>
        <w:pStyle w:val="2"/>
      </w:pPr>
      <w:bookmarkStart w:id="13" w:name="_Toc522009651"/>
      <w:r>
        <w:t>С точки зрения Учителя и Учения Синтеза вы разрабатываете</w:t>
      </w:r>
      <w:r w:rsidRPr="00474FC7">
        <w:t xml:space="preserve"> </w:t>
      </w:r>
      <w:r>
        <w:t>Парадигму и Стратагемию Учения Синтеза</w:t>
      </w:r>
      <w:bookmarkEnd w:id="13"/>
    </w:p>
    <w:p w:rsidR="00321470" w:rsidRDefault="00321470" w:rsidP="00D742C0">
      <w:r>
        <w:t>Владыкам – я по аналогии – было предложено разработать Совершенного Человека</w:t>
      </w:r>
      <w:r w:rsidRPr="005975B9">
        <w:t>,</w:t>
      </w:r>
      <w:r>
        <w:t xml:space="preserve"> Путь Совершенного Человека из 16-ти вариантов развития.</w:t>
      </w:r>
    </w:p>
    <w:p w:rsidR="00321470" w:rsidRDefault="00321470" w:rsidP="00D742C0">
      <w:r>
        <w:t>Вот вам</w:t>
      </w:r>
      <w:r w:rsidRPr="005975B9">
        <w:t>,</w:t>
      </w:r>
      <w:r>
        <w:t xml:space="preserve"> убираем слово «</w:t>
      </w:r>
      <w:r w:rsidRPr="00CF04EB">
        <w:t>Совершенный</w:t>
      </w:r>
      <w:r>
        <w:t>»</w:t>
      </w:r>
      <w:r w:rsidRPr="005975B9">
        <w:t>,</w:t>
      </w:r>
      <w:r>
        <w:t xml:space="preserve"> с точки зрения Учителя и Учения Синтеза, что вы должны разработать? Не обязательно Человека</w:t>
      </w:r>
      <w:r w:rsidRPr="00680AE0">
        <w:t>,</w:t>
      </w:r>
      <w:r>
        <w:t xml:space="preserve"> Совершенного Человека. Я подчёркиваю, этой тематикой вы будете обучать людей.</w:t>
      </w:r>
    </w:p>
    <w:p w:rsidR="00321470" w:rsidRDefault="00321470" w:rsidP="00D742C0">
      <w:r>
        <w:t xml:space="preserve">Теперь представьте – </w:t>
      </w:r>
      <w:r w:rsidRPr="00CF04EB">
        <w:t xml:space="preserve">вы Аватары Учения Синтеза, то есть вы носите собой Учение Синтеза и передаёте Учение Синтеза собою. </w:t>
      </w:r>
      <w:r w:rsidRPr="00CF04EB">
        <w:lastRenderedPageBreak/>
        <w:t xml:space="preserve">Мы не берём слово </w:t>
      </w:r>
      <w:r>
        <w:t>«</w:t>
      </w:r>
      <w:r w:rsidRPr="00CF04EB">
        <w:t>Синтез</w:t>
      </w:r>
      <w:r>
        <w:t>»</w:t>
      </w:r>
      <w:r w:rsidRPr="00CF04EB">
        <w:t>, но вы должны суметь объяснять любую тематику Синтеза ракурсом Учения Синтеза. И себя воспитать так и воспитать всех вокруг вас этим. То есть по любой тематике Синтеза должны идти</w:t>
      </w:r>
      <w:r>
        <w:t xml:space="preserve"> в первую очередь к вам</w:t>
      </w:r>
      <w:r w:rsidRPr="00680AE0">
        <w:t>,</w:t>
      </w:r>
      <w:r>
        <w:t xml:space="preserve"> не к Ведущим Синтеза</w:t>
      </w:r>
      <w:r w:rsidRPr="00680AE0">
        <w:t xml:space="preserve">, </w:t>
      </w:r>
      <w:r>
        <w:t>потому что у них концентрация</w:t>
      </w:r>
      <w:r w:rsidRPr="00680AE0">
        <w:t>,</w:t>
      </w:r>
      <w:r>
        <w:t xml:space="preserve"> даже если объяснения – это как новый Синтез. И ты получил не просто объяснения</w:t>
      </w:r>
      <w:r w:rsidRPr="00680AE0">
        <w:t>,</w:t>
      </w:r>
      <w:r>
        <w:t xml:space="preserve"> а следующую фиксацию Синтеза и опять проблема</w:t>
      </w:r>
      <w:r w:rsidRPr="00680AE0">
        <w:t>,</w:t>
      </w:r>
      <w:r>
        <w:t xml:space="preserve"> как это всё…</w:t>
      </w:r>
    </w:p>
    <w:p w:rsidR="00321470" w:rsidRDefault="00321470" w:rsidP="00D742C0">
      <w:r>
        <w:t>А вот так</w:t>
      </w:r>
      <w:r w:rsidRPr="003D21CE">
        <w:t>,</w:t>
      </w:r>
      <w:r>
        <w:t xml:space="preserve"> чтобы поставить точку</w:t>
      </w:r>
      <w:r w:rsidRPr="003D21CE">
        <w:t>,</w:t>
      </w:r>
      <w:r>
        <w:t xml:space="preserve"> реализоваться Синтезом – это ваше выражение Учения Синтеза</w:t>
      </w:r>
      <w:r w:rsidRPr="003D21CE">
        <w:t>,</w:t>
      </w:r>
      <w:r>
        <w:t xml:space="preserve"> когда вы объяснили</w:t>
      </w:r>
      <w:r w:rsidRPr="003D21CE">
        <w:t>,</w:t>
      </w:r>
      <w:r>
        <w:t xml:space="preserve"> внимание</w:t>
      </w:r>
      <w:r w:rsidRPr="003D21CE">
        <w:t>,</w:t>
      </w:r>
      <w:r>
        <w:t xml:space="preserve"> и этим ввели в Любовь</w:t>
      </w:r>
      <w:r w:rsidRPr="003D21CE">
        <w:t>,</w:t>
      </w:r>
      <w:r>
        <w:t xml:space="preserve"> как некую </w:t>
      </w:r>
      <w:proofErr w:type="spellStart"/>
      <w:r>
        <w:t>применённость</w:t>
      </w:r>
      <w:proofErr w:type="spellEnd"/>
      <w:r>
        <w:t xml:space="preserve"> Учения Синтеза материей. Отсюда и управление материей соответствующими видами</w:t>
      </w:r>
      <w:r w:rsidRPr="003D21CE">
        <w:t>,</w:t>
      </w:r>
      <w:r>
        <w:t xml:space="preserve"> Позиция Наблюдателя видами материи. Применить в материи Учение Синтеза, то есть когда мы объяснились…</w:t>
      </w:r>
    </w:p>
    <w:p w:rsidR="00321470" w:rsidRDefault="00321470" w:rsidP="00321470">
      <w:pPr>
        <w:pStyle w:val="3"/>
      </w:pPr>
      <w:bookmarkStart w:id="14" w:name="_Toc522009652"/>
      <w:r>
        <w:t>Добавление. Разработка тезауруса, словаря Учения Синтеза</w:t>
      </w:r>
      <w:bookmarkEnd w:id="14"/>
    </w:p>
    <w:p w:rsidR="00321470" w:rsidRDefault="00321470" w:rsidP="00D742C0">
      <w:r>
        <w:t>О</w:t>
      </w:r>
      <w:r w:rsidRPr="003D21CE">
        <w:t>,</w:t>
      </w:r>
      <w:r>
        <w:t xml:space="preserve"> я</w:t>
      </w:r>
      <w:r w:rsidRPr="008765B0">
        <w:t>,</w:t>
      </w:r>
      <w:r>
        <w:t xml:space="preserve"> кстати</w:t>
      </w:r>
      <w:r w:rsidRPr="008765B0">
        <w:t>,</w:t>
      </w:r>
      <w:r>
        <w:t xml:space="preserve"> ещё одно от Учителя вспомнил, напомнил мне сейчас.</w:t>
      </w:r>
    </w:p>
    <w:p w:rsidR="00321470" w:rsidRDefault="00321470" w:rsidP="00D742C0">
      <w:r>
        <w:t>Учитель мне сказал</w:t>
      </w:r>
      <w:r w:rsidRPr="008765B0">
        <w:t>,</w:t>
      </w:r>
      <w:r>
        <w:t xml:space="preserve"> что для Языка было бы неплохо разработать тезаурус Учения Синтеза – вам будет легче. Это подсказка от Учителя. Тезаурус – это маленький словарик</w:t>
      </w:r>
      <w:r w:rsidRPr="00904BF2">
        <w:t>,</w:t>
      </w:r>
      <w:r>
        <w:t xml:space="preserve"> потому что</w:t>
      </w:r>
      <w:r w:rsidRPr="00904BF2">
        <w:t>,</w:t>
      </w:r>
      <w:r>
        <w:t xml:space="preserve"> чтобы разрабатывать Язык</w:t>
      </w:r>
      <w:r w:rsidRPr="00904BF2">
        <w:t>,</w:t>
      </w:r>
      <w:r>
        <w:t xml:space="preserve"> у вас должны постепенно расти термины</w:t>
      </w:r>
      <w:r w:rsidRPr="00904BF2">
        <w:t>,</w:t>
      </w:r>
      <w:r>
        <w:t xml:space="preserve"> категории</w:t>
      </w:r>
      <w:r w:rsidRPr="00904BF2">
        <w:t>,</w:t>
      </w:r>
      <w:r>
        <w:t xml:space="preserve"> если говорить </w:t>
      </w:r>
      <w:proofErr w:type="gramStart"/>
      <w:r>
        <w:t>более научным</w:t>
      </w:r>
      <w:proofErr w:type="gramEnd"/>
      <w:r>
        <w:t xml:space="preserve"> языком</w:t>
      </w:r>
      <w:r w:rsidRPr="00904BF2">
        <w:t>,</w:t>
      </w:r>
      <w:r>
        <w:t xml:space="preserve"> которые однозначно трактуются всеми. Сейчас у нас нет однозначных трактовок. Вот эта однозначность трактовок – это, в принципе, правильное распознание Учения Синтеза. И может быть, даже нужно не Учение Синтеза разрабатывать</w:t>
      </w:r>
      <w:r w:rsidRPr="00904BF2">
        <w:t>,</w:t>
      </w:r>
      <w:r>
        <w:t xml:space="preserve"> а такой вот тезаурус и словарик – здесь однозначные трактовки и из этого, может быть, и будет пониматься Учение Синтеза. Я не гарантирую</w:t>
      </w:r>
      <w:r w:rsidRPr="00374117">
        <w:t>,</w:t>
      </w:r>
      <w:r>
        <w:t xml:space="preserve"> что – да. Извините, это для Языка – тезаурус.</w:t>
      </w:r>
    </w:p>
    <w:p w:rsidR="00321470" w:rsidRDefault="00321470" w:rsidP="00D742C0">
      <w:r>
        <w:t>Учитель рекомендовал с этого начать. Поэтому может быть</w:t>
      </w:r>
      <w:r w:rsidRPr="00374117">
        <w:t>,</w:t>
      </w:r>
      <w:r>
        <w:t xml:space="preserve"> даже вот этим займитесь. Почему? – Это важная вещь</w:t>
      </w:r>
      <w:r w:rsidRPr="00374117">
        <w:t>,</w:t>
      </w:r>
      <w:r>
        <w:t xml:space="preserve"> это сложная вещь. И так придётся переподготовиться вам для этого осмысления. Это очень полезная вещь.</w:t>
      </w:r>
    </w:p>
    <w:p w:rsidR="00321470" w:rsidRDefault="00321470" w:rsidP="00D742C0">
      <w:r>
        <w:t xml:space="preserve">На меня смотреть не надо. Понятно, да? Мы с удовольствием включимся в консультацию на эту тему, но нам не поручали этим </w:t>
      </w:r>
      <w:r>
        <w:lastRenderedPageBreak/>
        <w:t xml:space="preserve">заниматься. Более того, как только мы выходили к Владыке – нужен словарик, у нас несколько лет поднималось это, Владыка сказал: «Не ваш вопрос». </w:t>
      </w:r>
    </w:p>
    <w:p w:rsidR="00321470" w:rsidRDefault="00321470" w:rsidP="00D742C0">
      <w:r>
        <w:t xml:space="preserve">Я теперь вижу </w:t>
      </w:r>
      <w:r w:rsidRPr="005B305A">
        <w:t xml:space="preserve">первую группу, чей это вопрос </w:t>
      </w:r>
      <w:r w:rsidRPr="005B305A">
        <w:rPr>
          <w:i/>
        </w:rPr>
        <w:t>(смех в зале),</w:t>
      </w:r>
      <w:r w:rsidRPr="005B305A">
        <w:t xml:space="preserve"> больше никому до этого ничто не поручалось на эту тему. Открытым текстом. За очень много лет Синтеза, когда мы поднимались. Мне даже словарики сдавались</w:t>
      </w:r>
      <w:r>
        <w:t xml:space="preserve">, я Владыке выносил, Владыка говорил: «Не утверждаю». То есть мы не созревали до их уровня. А сейчас мне Учитель в практике после Ока сказал: «Скажи им о Тезаурусе». Я забыл, мне сейчас напомнили, я вам говорю: «Тезаурус». Ребята, у вас разработка тезауруса, словарика. </w:t>
      </w:r>
    </w:p>
    <w:p w:rsidR="00321470" w:rsidRDefault="00321470" w:rsidP="00321470">
      <w:pPr>
        <w:pStyle w:val="3"/>
      </w:pPr>
      <w:bookmarkStart w:id="15" w:name="_Toc522009653"/>
      <w:r>
        <w:t>Продолжение о разработке Парадигмы и Стратагемии Учения Синтеза.</w:t>
      </w:r>
      <w:bookmarkEnd w:id="15"/>
    </w:p>
    <w:p w:rsidR="00321470" w:rsidRDefault="00321470" w:rsidP="00D742C0">
      <w:r>
        <w:t xml:space="preserve">Итак, возвращаемся. Какая подготовка Учением Синтеза должна быть, чтоб вы и передавали Учение Синтеза, и как Аватары Учения Синтеза не только консультировали, а что-то у людей развивали, чтоб проникновенность Учения Синтеза на них действовала? Я не имею в виду </w:t>
      </w:r>
      <w:proofErr w:type="spellStart"/>
      <w:r>
        <w:t>вышколенность</w:t>
      </w:r>
      <w:proofErr w:type="spellEnd"/>
      <w:r>
        <w:t xml:space="preserve"> Синтезом. Это Синтезом. А я имею в виду Учение Синтеза.</w:t>
      </w:r>
    </w:p>
    <w:p w:rsidR="00321470" w:rsidRDefault="00321470" w:rsidP="00D742C0">
      <w:r>
        <w:t>Можем сказать: разработка Философии Синтеза. Да. Всё. Можем. Но это не то. Это каждый пусть сам занимается, хотя можете в этом помочь. А вот, выражение, несение Учения Синтеза явлением Человека, к чему приводит? Можно сказать, что он становится Учителем, но это и так понятно. У нас во главе Учитель с вами. Учит телом. И так понятно. Да тело учится Учением Синтеза, применяя его. Применением Учения Синтеза, что мы достигаем в человеке? И какой путь Учением Синтеза мы предлагаем человеку?</w:t>
      </w:r>
    </w:p>
    <w:p w:rsidR="00321470" w:rsidRPr="005B305A" w:rsidRDefault="00321470" w:rsidP="00D742C0">
      <w:pPr>
        <w:rPr>
          <w:i/>
        </w:rPr>
      </w:pPr>
      <w:r w:rsidRPr="005B305A">
        <w:rPr>
          <w:i/>
        </w:rPr>
        <w:t>(Из зала): Посвящённого.</w:t>
      </w:r>
    </w:p>
    <w:p w:rsidR="00321470" w:rsidRDefault="00321470" w:rsidP="00D742C0">
      <w:r>
        <w:t xml:space="preserve">– Посвящённого? Но у вас вообще-то Учительского должно быть. </w:t>
      </w:r>
      <w:proofErr w:type="gramStart"/>
      <w:r>
        <w:t>Посвящённый</w:t>
      </w:r>
      <w:proofErr w:type="gramEnd"/>
      <w:r>
        <w:t xml:space="preserve"> – это опять наука. Опять.</w:t>
      </w:r>
    </w:p>
    <w:p w:rsidR="00321470" w:rsidRDefault="00321470" w:rsidP="00D742C0">
      <w:r>
        <w:t xml:space="preserve">Видите, вот я сказал, что у нас масштаб мышления 5-ой расы. Без обид. Мне тут же говорят: «Посвящённого мы предлагаем путь», – ни Учителя, ни Ипостаси, ни Служащего. То есть, каким ты был в 5-ой расе, только Посвящённый и всё. И наш масштаб таким и остался. Всё </w:t>
      </w:r>
      <w:proofErr w:type="gramStart"/>
      <w:r>
        <w:t>Посвящённому</w:t>
      </w:r>
      <w:proofErr w:type="gramEnd"/>
      <w:r>
        <w:t xml:space="preserve">. У нас сейчас </w:t>
      </w:r>
      <w:proofErr w:type="gramStart"/>
      <w:r>
        <w:t>Посвящённого</w:t>
      </w:r>
      <w:proofErr w:type="gramEnd"/>
      <w:r>
        <w:t xml:space="preserve"> чётко отстраивают научно и так далее, ну, как бы не масштаб. </w:t>
      </w:r>
      <w:r>
        <w:lastRenderedPageBreak/>
        <w:t>Соответственно Учением Синтеза мы кем становимся? Можно сказать, Учителем Синтеза. Тоже согласен. Но вот что-то там другое.</w:t>
      </w:r>
    </w:p>
    <w:p w:rsidR="00321470" w:rsidRPr="005B305A" w:rsidRDefault="00321470" w:rsidP="00D742C0">
      <w:pPr>
        <w:rPr>
          <w:i/>
        </w:rPr>
      </w:pPr>
      <w:r w:rsidRPr="005B305A">
        <w:rPr>
          <w:i/>
        </w:rPr>
        <w:t>(Из зала): Совершенным Человеком.</w:t>
      </w:r>
    </w:p>
    <w:p w:rsidR="00321470" w:rsidRDefault="00321470" w:rsidP="00D742C0">
      <w:r>
        <w:t>– Это к Владыке. А вы Учителя. Я так выражусь. Не надо путать праведным…</w:t>
      </w:r>
    </w:p>
    <w:p w:rsidR="00321470" w:rsidRPr="005B305A" w:rsidRDefault="00321470" w:rsidP="00D742C0">
      <w:pPr>
        <w:rPr>
          <w:i/>
        </w:rPr>
      </w:pPr>
      <w:r w:rsidRPr="005B305A">
        <w:rPr>
          <w:i/>
        </w:rPr>
        <w:t xml:space="preserve">(Из зала): Позиция Наблюдателя, она выводит на </w:t>
      </w:r>
      <w:proofErr w:type="spellStart"/>
      <w:r w:rsidRPr="005B305A">
        <w:rPr>
          <w:i/>
        </w:rPr>
        <w:t>Отцовскость</w:t>
      </w:r>
      <w:proofErr w:type="spellEnd"/>
      <w:r w:rsidRPr="005B305A">
        <w:rPr>
          <w:i/>
        </w:rPr>
        <w:t>.</w:t>
      </w:r>
    </w:p>
    <w:p w:rsidR="00321470" w:rsidRDefault="00321470" w:rsidP="00D742C0">
      <w:r>
        <w:t xml:space="preserve">– На </w:t>
      </w:r>
      <w:proofErr w:type="spellStart"/>
      <w:r>
        <w:t>Отцовскость</w:t>
      </w:r>
      <w:proofErr w:type="spellEnd"/>
      <w:r>
        <w:t xml:space="preserve">. Это 16-ый горизонт. Да выводит на </w:t>
      </w:r>
      <w:proofErr w:type="spellStart"/>
      <w:r>
        <w:t>Отцовскость</w:t>
      </w:r>
      <w:proofErr w:type="spellEnd"/>
      <w:r>
        <w:t xml:space="preserve">, </w:t>
      </w:r>
      <w:r w:rsidRPr="005A50F4">
        <w:t>16</w:t>
      </w:r>
      <w:r>
        <w:t>-ый</w:t>
      </w:r>
      <w:r w:rsidRPr="005A50F4">
        <w:t xml:space="preserve"> горизонт</w:t>
      </w:r>
      <w:r>
        <w:t>. И что?</w:t>
      </w:r>
    </w:p>
    <w:p w:rsidR="00321470" w:rsidRDefault="00321470" w:rsidP="00D742C0">
      <w:r>
        <w:t>Ну, вот, сказали о чести. Мы с вами являем честь. Мы кто при этом?</w:t>
      </w:r>
    </w:p>
    <w:p w:rsidR="00321470" w:rsidRPr="00B72FD3" w:rsidRDefault="00321470" w:rsidP="00D742C0">
      <w:pPr>
        <w:rPr>
          <w:i/>
        </w:rPr>
      </w:pPr>
      <w:r w:rsidRPr="00B72FD3">
        <w:rPr>
          <w:i/>
        </w:rPr>
        <w:t xml:space="preserve">(Из зала): </w:t>
      </w:r>
      <w:proofErr w:type="spellStart"/>
      <w:r w:rsidRPr="00B72FD3">
        <w:rPr>
          <w:i/>
        </w:rPr>
        <w:t>Ивдивцы</w:t>
      </w:r>
      <w:proofErr w:type="spellEnd"/>
      <w:r w:rsidRPr="00B72FD3">
        <w:rPr>
          <w:i/>
        </w:rPr>
        <w:t>.</w:t>
      </w:r>
    </w:p>
    <w:p w:rsidR="00321470" w:rsidRDefault="00321470" w:rsidP="00D742C0">
      <w:r>
        <w:t xml:space="preserve">– </w:t>
      </w:r>
      <w:proofErr w:type="spellStart"/>
      <w:r>
        <w:t>Ивдивцы</w:t>
      </w:r>
      <w:proofErr w:type="spellEnd"/>
      <w:r>
        <w:t xml:space="preserve">. </w:t>
      </w:r>
      <w:r w:rsidRPr="00B72FD3">
        <w:rPr>
          <w:i/>
        </w:rPr>
        <w:t>(Смех в зале)</w:t>
      </w:r>
      <w:r>
        <w:t xml:space="preserve"> О! Язык же. Вроде и правильно сказал и смешно. Ну, правильно, смешно. Уже само окончание специфическое.</w:t>
      </w:r>
    </w:p>
    <w:p w:rsidR="00321470" w:rsidRDefault="00321470" w:rsidP="00D742C0">
      <w:r>
        <w:t xml:space="preserve">Носители Учения Синтеза – ну да, в котомке </w:t>
      </w:r>
      <w:r w:rsidRPr="00B72FD3">
        <w:rPr>
          <w:i/>
        </w:rPr>
        <w:t>(смех в зале)</w:t>
      </w:r>
      <w:r>
        <w:t>. Носители. Нет глубины в этом. Это не Учительство такое. Это болтология.</w:t>
      </w:r>
    </w:p>
    <w:p w:rsidR="00321470" w:rsidRDefault="00321470" w:rsidP="00D742C0">
      <w:r>
        <w:t xml:space="preserve">Специфика Учения Синтеза. Не нравится «Учение Синтеза», давайте подумаем. Реализацией Учения Синтеза вы кого </w:t>
      </w:r>
      <w:r w:rsidRPr="00D771C5">
        <w:t>взращиваете</w:t>
      </w:r>
      <w:r>
        <w:t xml:space="preserve">? Как вы Мировоззрение взращиваете? Воспитание не ваш контекст, образование тоже. Мука в этом. У вас вид деятельности, который не </w:t>
      </w:r>
      <w:proofErr w:type="spellStart"/>
      <w:r>
        <w:t>норматирован</w:t>
      </w:r>
      <w:proofErr w:type="spellEnd"/>
      <w:r>
        <w:t xml:space="preserve">. Я могу сказать: «Философа Синтеза», – и съехали и всё нормально. Для вас это тоже мелковато, хотя </w:t>
      </w:r>
      <w:proofErr w:type="spellStart"/>
      <w:r>
        <w:t>Фило</w:t>
      </w:r>
      <w:proofErr w:type="spellEnd"/>
      <w:r>
        <w:t xml:space="preserve"> – это Любовь, София-Мудрость. Любовь – Мудрость. </w:t>
      </w:r>
      <w:r w:rsidRPr="00FF38BE">
        <w:t>Любовь к мудрости</w:t>
      </w:r>
      <w:r>
        <w:t>,</w:t>
      </w:r>
      <w:r w:rsidRPr="00FF38BE">
        <w:t xml:space="preserve"> </w:t>
      </w:r>
      <w:r>
        <w:t>а не любовь к любви. А не любовь к Учителю. А не любовь к Учению. Вспоминаем в 5-ой расе: философия в науке есть Учение. У вас написано это на 13-ом горизонте в одной из 1</w:t>
      </w:r>
      <w:r w:rsidR="00785E27">
        <w:t>6</w:t>
      </w:r>
      <w:r w:rsidR="00785E27">
        <w:noBreakHyphen/>
      </w:r>
      <w:r>
        <w:t xml:space="preserve">риц. Если их внимательно читали, там это страшное слово стоит. </w:t>
      </w:r>
    </w:p>
    <w:p w:rsidR="00321470" w:rsidRDefault="00321470" w:rsidP="00D742C0">
      <w:r>
        <w:t xml:space="preserve">Вы разрабатываете </w:t>
      </w:r>
      <w:r w:rsidRPr="00474FC7">
        <w:t>Парадигму Учения Синтеза</w:t>
      </w:r>
      <w:r>
        <w:t>. И только, если человек владеет Парадигмой, он пользуется Учением Синтеза. То есть человек не может владеть Учением Синтеза без Парадигмы. Он может знать Учение Синтеза, он может овладевать Учением Синтеза, но по итогам овладения и знания Учения Синтеза в голове человека выстраивается Парадигма Учения Синтеза. И тогда по жизни он пользуется Парадигмой. Это настолько серьёзно, что у нас появилась целая Часть «Парадигма». Она, правда, у нас стоит на втором горизонте, но на самом деле она на 34-ом горизонте. Мы просто до него ещё не доросли и говорим о втором, потому что выше не тянем.</w:t>
      </w:r>
    </w:p>
    <w:p w:rsidR="00321470" w:rsidRDefault="00321470" w:rsidP="00D742C0">
      <w:r>
        <w:lastRenderedPageBreak/>
        <w:t>А чтобы Парадигма действовала в нас по итогам Учения Синтеза, нам нужно ещё овладеть ещё более страшным словом, которое находится перед Частью «Парадигма». А на первом горизонте, какая там страшилка стоит?</w:t>
      </w:r>
    </w:p>
    <w:p w:rsidR="00321470" w:rsidRPr="00474FC7" w:rsidRDefault="00321470" w:rsidP="00D742C0">
      <w:pPr>
        <w:rPr>
          <w:i/>
        </w:rPr>
      </w:pPr>
      <w:r w:rsidRPr="00474FC7">
        <w:rPr>
          <w:i/>
        </w:rPr>
        <w:t>(Из зала): Стратагемия.</w:t>
      </w:r>
      <w:bookmarkStart w:id="16" w:name="_GoBack"/>
      <w:bookmarkEnd w:id="16"/>
    </w:p>
    <w:p w:rsidR="00321470" w:rsidRDefault="00321470" w:rsidP="00D742C0">
      <w:r>
        <w:t>– Стратагемия.</w:t>
      </w:r>
    </w:p>
    <w:p w:rsidR="00321470" w:rsidRDefault="00321470" w:rsidP="00D742C0">
      <w:r>
        <w:t xml:space="preserve">И в </w:t>
      </w:r>
      <w:r w:rsidRPr="00474FC7">
        <w:t>предыдущей</w:t>
      </w:r>
      <w:r>
        <w:t xml:space="preserve"> Эпохе был Путь Учения Света, а в Новой Эпохе будет Стратагемия Учения Синтеза. Почему? – Путь, это мелковато. При этом на седьмой выразимости – Нация Профессионалов Человека – там будет Путь, Путь Профессионала. Нормально. А на 13-ом уровне будет не Путь, а Стратагемия – множество планов, складываемых в некую реализацию Учения Синтеза соответствующей Парадигмой. Это крайне сложная задача. Понятно.</w:t>
      </w:r>
    </w:p>
    <w:p w:rsidR="00321470" w:rsidRDefault="00321470" w:rsidP="00D742C0">
      <w:r>
        <w:t xml:space="preserve">Чтоб было понятно, что эту задачу мы ставим и перед собою – у нас в науке готовится первая книга «Парадигма». Из восьми книг. Но там не будет ни одной книги о Парадигме Учения Синтеза. Там будут виды парадигм для развития науки, причём мы пытаемся это отстроить для науки в окружающей жизни, так выразимся, чтобы, наши учёные перешли на </w:t>
      </w:r>
      <w:proofErr w:type="spellStart"/>
      <w:r>
        <w:t>метагалактичность</w:t>
      </w:r>
      <w:proofErr w:type="spellEnd"/>
      <w:r>
        <w:t>. Материалы почти готовы. Мы к сентябрю, я думаю, всё это оформим и вашей команде обязательно вышлем первый вариант, чтоб вы понимали, что есть такая Парадигма.</w:t>
      </w:r>
    </w:p>
    <w:p w:rsidR="00321470" w:rsidRDefault="00321470" w:rsidP="00D742C0">
      <w:r>
        <w:t xml:space="preserve">Вот вам необходимо воспитывать Парадигму Учения Синтеза, формировать в каждом человеке. Но для этого овладеть ею самостоятельно. Стяжать её, разрабатывать её, а из этой Парадигмы Стратагемии, как некое движение Учения Синтеза. Не Пути, а Стратагемии Учения Синтеза. И вы такой сленг должны понимать. Это Профессиональный сленг. То есть, если я в 5-ой расе подходил и спрашивал: </w:t>
      </w:r>
      <w:proofErr w:type="gramStart"/>
      <w:r>
        <w:t>«А какой у тебя Путь Посвящённым», – он понимал, о чём я, и мы разговаривали.</w:t>
      </w:r>
      <w:proofErr w:type="gramEnd"/>
    </w:p>
    <w:p w:rsidR="00321470" w:rsidRDefault="00321470" w:rsidP="00D742C0">
      <w:r>
        <w:t xml:space="preserve">Я в 6-ой расе должен подойти к вам и спросить: «Стратагемия Учения, в чём </w:t>
      </w:r>
      <w:proofErr w:type="gramStart"/>
      <w:r>
        <w:t>твоя</w:t>
      </w:r>
      <w:proofErr w:type="gramEnd"/>
      <w:r>
        <w:t>?» И меня должны понять и объяснить, что имеется в виду. Стратагемия Учения Синтеза. Я могу не говорить о Синтезе, я могу «Стратагемия Учения», стандартно в 6-ой расе. Иерархически – это Учение Синтеза.</w:t>
      </w:r>
    </w:p>
    <w:p w:rsidR="00321470" w:rsidRDefault="00321470" w:rsidP="00D742C0">
      <w:r>
        <w:t xml:space="preserve">Но здесь не Путь, это мелко, движение по колее, так выразимся. Это Стратагемия, где множество вариантов планов складываются в </w:t>
      </w:r>
      <w:proofErr w:type="gramStart"/>
      <w:r>
        <w:t>общую</w:t>
      </w:r>
      <w:proofErr w:type="gramEnd"/>
      <w:r>
        <w:t xml:space="preserve"> Стратагемию, ведь у нас множество Частей, это не три Части </w:t>
      </w:r>
      <w:r>
        <w:lastRenderedPageBreak/>
        <w:t xml:space="preserve">в одной колее Пути, у каждой Части свой план. Если у каждой Части свой план, в синтезе всех Частей – </w:t>
      </w:r>
      <w:proofErr w:type="gramStart"/>
      <w:r>
        <w:t>большая</w:t>
      </w:r>
      <w:proofErr w:type="gramEnd"/>
      <w:r>
        <w:t xml:space="preserve"> Стратагемия. Множество планов разных Частей, которые продвигают нас как Человека, Учителя, в явлении Парадигмы Учения Синтеза.</w:t>
      </w:r>
    </w:p>
    <w:p w:rsidR="00321470" w:rsidRDefault="00321470" w:rsidP="00D742C0">
      <w:r>
        <w:t>То есть результатом Учения Синтеза должно быть формирование Парадигмы у каждого Человека. И могу по-другому сказать: «</w:t>
      </w:r>
      <w:proofErr w:type="spellStart"/>
      <w:r>
        <w:t>Парадигмального</w:t>
      </w:r>
      <w:proofErr w:type="spellEnd"/>
      <w:r>
        <w:t xml:space="preserve"> Взгляда» у каждого человека. И вот это уже поможет вашей Частности «Взгляд», потому что, когда я на вас смотрю, у меня взгляд… Я должен </w:t>
      </w:r>
      <w:proofErr w:type="spellStart"/>
      <w:r>
        <w:t>чем</w:t>
      </w:r>
      <w:r>
        <w:noBreakHyphen/>
        <w:t>то</w:t>
      </w:r>
      <w:proofErr w:type="spellEnd"/>
      <w:r>
        <w:t xml:space="preserve"> расшифровать взгляд, как я на вас смотрю. И я расшифровываю Парадигмой, которая заложена у меня в голове. Она как-то созрела в разных воплощениях, она абы какая, не обязательно научная. И чем хуже Парадигма, тем хуже расшифровка, тем проще взгляд, тем ты обыденнее. Я так специально.</w:t>
      </w:r>
    </w:p>
    <w:p w:rsidR="00321470" w:rsidRDefault="00321470" w:rsidP="00D742C0">
      <w:r>
        <w:t xml:space="preserve">Чем выше Парадигма, чем выше глубина Парадигмы, которою мы накапливаем веками, воплощениями, тем обострённей взгляд, тем глубже взгляд и тем выше Стратагемия, которой мы можем пользоваться в вариациях любого пути. То, что для одного однозначно, идём в угол и не понимаем как, для нас в вариантах планов и </w:t>
      </w:r>
      <w:proofErr w:type="spellStart"/>
      <w:r>
        <w:t>стратагемических</w:t>
      </w:r>
      <w:proofErr w:type="spellEnd"/>
      <w:r>
        <w:t xml:space="preserve"> тенденций мы обойдём и угол и эту комнату, и никто не поймёт, как мы из неё вышли, а ситуации больше нет – это Стратагемия. Понятно? Это идёт от Парадигмы внутренней каждого из нас соответствующим взглядом.</w:t>
      </w:r>
    </w:p>
    <w:p w:rsidR="00321470" w:rsidRDefault="00321470" w:rsidP="00D742C0">
      <w:r>
        <w:t xml:space="preserve">Я сразу говорю, это очень сложная работа и никаких тут иллюзий быть не должно. То, что я вам объясняю – это настоящее Учительство. Учителя воспитывали </w:t>
      </w:r>
      <w:proofErr w:type="spellStart"/>
      <w:r>
        <w:t>парадигмально</w:t>
      </w:r>
      <w:proofErr w:type="spellEnd"/>
      <w:r>
        <w:t xml:space="preserve"> даже в 5-ой расе, они об этом не говорили. Но это ощущение, допустим, Луча «Любви-Мудрости» или ощущение Луча «Разумной активности» – эти </w:t>
      </w:r>
      <w:proofErr w:type="gramStart"/>
      <w:r>
        <w:t>три главные Луча</w:t>
      </w:r>
      <w:proofErr w:type="gramEnd"/>
      <w:r>
        <w:t xml:space="preserve"> Аспекта, это </w:t>
      </w:r>
      <w:proofErr w:type="spellStart"/>
      <w:r>
        <w:t>парадигмальное</w:t>
      </w:r>
      <w:proofErr w:type="spellEnd"/>
      <w:r>
        <w:t xml:space="preserve"> воспитание, когда мы ощущали себя именно этой </w:t>
      </w:r>
      <w:proofErr w:type="spellStart"/>
      <w:r>
        <w:t>выразимостью</w:t>
      </w:r>
      <w:proofErr w:type="spellEnd"/>
      <w:r>
        <w:t xml:space="preserve"> как неким естеством тенденций жизни. Мы не говорили: «Луч», – мы говорили: «Любовь-Мудрость» и от нас шла Парадигма Любви-Мудрости. Мы такие, мы так действуем.</w:t>
      </w:r>
    </w:p>
    <w:p w:rsidR="00321470" w:rsidRDefault="00321470" w:rsidP="00D742C0">
      <w:r>
        <w:t xml:space="preserve">Вы говорите: «Парадигма Воли» – Луч Воли. И Ученики Воли они такие были, так действуют – из них </w:t>
      </w:r>
      <w:proofErr w:type="gramStart"/>
      <w:r>
        <w:t>другое</w:t>
      </w:r>
      <w:proofErr w:type="gramEnd"/>
      <w:r>
        <w:t xml:space="preserve"> просто эманирует. Поэтому, на самом деле, Учителя предыдущей эпохи внутри Луча разработкой Луча для Учеников воспитывали </w:t>
      </w:r>
      <w:proofErr w:type="spellStart"/>
      <w:r>
        <w:t>парадигмальность</w:t>
      </w:r>
      <w:proofErr w:type="spellEnd"/>
      <w:r>
        <w:t xml:space="preserve"> лучевой выразимости. Выразимость того или иного Луча. Лучи </w:t>
      </w:r>
      <w:r>
        <w:lastRenderedPageBreak/>
        <w:t xml:space="preserve">ушли, а Парадигма осталась. И это воспитание </w:t>
      </w:r>
      <w:proofErr w:type="spellStart"/>
      <w:r>
        <w:t>парадигмальности</w:t>
      </w:r>
      <w:proofErr w:type="spellEnd"/>
      <w:r>
        <w:t xml:space="preserve"> Учением Синтеза, когда этим ракурсом мы смотрим, расшифровываем, действуем, умеем </w:t>
      </w:r>
      <w:proofErr w:type="spellStart"/>
      <w:r>
        <w:t>варьятивничать</w:t>
      </w:r>
      <w:proofErr w:type="spellEnd"/>
      <w:r>
        <w:t xml:space="preserve"> и строим Стратагемию вариантов применения – это уровень 13-го Учителя, это язык Учителя 13-го уровня. Всё остальное низковато, мелковато и даже пошловато с точки зрения высоты Учения Синтеза.</w:t>
      </w:r>
    </w:p>
    <w:p w:rsidR="00321470" w:rsidRDefault="00321470" w:rsidP="00D742C0">
      <w:r>
        <w:t>У меня всё. Я думаю, нет вопросов. Всё понятно. Я поэтому вначале сказал, что передаём полномочия, потом назначил главного, чтоб он не успел отказаться, а потом рассказал, что вы будете делать. Посмотрите на главного, вы поймёте, что у него шок как у всех вас.</w:t>
      </w:r>
    </w:p>
    <w:p w:rsidR="00321470" w:rsidRDefault="00321470" w:rsidP="00D742C0">
      <w:r>
        <w:t>Всё, идём стяжать. Мы сдаём полномочия, а вы будете заниматься разработкой этого. И мы стяжаем Парадигму – 1-ый шаг и Стратагемию – 2-ой шаг вас в этом направлении. Это ваша 2-ая объёмная задача.</w:t>
      </w:r>
    </w:p>
    <w:p w:rsidR="00321470" w:rsidRDefault="00321470" w:rsidP="00321470">
      <w:pPr>
        <w:pStyle w:val="3"/>
      </w:pPr>
      <w:bookmarkStart w:id="17" w:name="_Toc522009654"/>
      <w:r>
        <w:t xml:space="preserve">Примеры Парадигм и </w:t>
      </w:r>
      <w:proofErr w:type="spellStart"/>
      <w:r>
        <w:t>Стратагемий</w:t>
      </w:r>
      <w:bookmarkEnd w:id="17"/>
      <w:proofErr w:type="spellEnd"/>
    </w:p>
    <w:p w:rsidR="00321470" w:rsidRDefault="00321470" w:rsidP="00D742C0">
      <w:r>
        <w:t>Я по-другому скажу: «Как взращивать Учителей?» – Парадигмой и Стратагемией.</w:t>
      </w:r>
    </w:p>
    <w:p w:rsidR="00321470" w:rsidRDefault="00321470" w:rsidP="00D742C0">
      <w:r>
        <w:t xml:space="preserve">И когда к нам подходят некоторые стяжать Статус Учителя, и мы видим, что там всё в одном направлении и никаких вариаций Стратагемии </w:t>
      </w:r>
      <w:r w:rsidRPr="009B6F15">
        <w:rPr>
          <w:i/>
        </w:rPr>
        <w:t>(вздыхает)</w:t>
      </w:r>
      <w:r>
        <w:rPr>
          <w:i/>
        </w:rPr>
        <w:t>,</w:t>
      </w:r>
      <w:r>
        <w:t xml:space="preserve"> к сожалению, стяжать не могут. А проверка там простая: посмотри на Учителя. А когда ты смотришь на Учителя, ты расшифровываешь своей Парадигмой, ты взгляд должен расшифровать. Мало посмотреть </w:t>
      </w:r>
      <w:proofErr w:type="gramStart"/>
      <w:r>
        <w:t>зенками</w:t>
      </w:r>
      <w:proofErr w:type="gramEnd"/>
      <w:r>
        <w:t>, надо расшифровать в голове. И здесь вопрос не Головерсума, здесь именно Парадигма, потому что Головерсум, это 11, это ниже. Увидели?</w:t>
      </w:r>
    </w:p>
    <w:p w:rsidR="00321470" w:rsidRDefault="00321470" w:rsidP="00D742C0">
      <w:r>
        <w:t>Примерная Парадигма из Синтеза, чтоб вам было понятно, что имеется в виду.</w:t>
      </w:r>
    </w:p>
    <w:p w:rsidR="00321470" w:rsidRDefault="00321470" w:rsidP="00D742C0">
      <w:r>
        <w:t>Если Любовь внутри вас, то вовне что у вас?</w:t>
      </w:r>
    </w:p>
    <w:p w:rsidR="00321470" w:rsidRPr="00205E8D" w:rsidRDefault="00321470" w:rsidP="00D742C0">
      <w:pPr>
        <w:rPr>
          <w:i/>
        </w:rPr>
      </w:pPr>
      <w:r w:rsidRPr="00205E8D">
        <w:rPr>
          <w:i/>
        </w:rPr>
        <w:t>(Из зала): Парадигма.</w:t>
      </w:r>
    </w:p>
    <w:p w:rsidR="00321470" w:rsidRDefault="00321470" w:rsidP="00D742C0">
      <w:r>
        <w:t>– Парадигма? Нет, если Любовь внутри, то вовне вас?</w:t>
      </w:r>
    </w:p>
    <w:p w:rsidR="00321470" w:rsidRPr="00205E8D" w:rsidRDefault="00321470" w:rsidP="00D742C0">
      <w:pPr>
        <w:rPr>
          <w:i/>
        </w:rPr>
      </w:pPr>
      <w:r w:rsidRPr="00205E8D">
        <w:rPr>
          <w:i/>
        </w:rPr>
        <w:t>(Из зала): Творение.</w:t>
      </w:r>
    </w:p>
    <w:p w:rsidR="00321470" w:rsidRDefault="00321470" w:rsidP="00D742C0">
      <w:r>
        <w:t>– Всё через один – Созидание. И когда вы внутри насыщены Любовью, вокруг вас Психодинамика Созидания – Стратагемия. Это ваше всё.</w:t>
      </w:r>
    </w:p>
    <w:p w:rsidR="00321470" w:rsidRDefault="00321470" w:rsidP="00D742C0">
      <w:r>
        <w:lastRenderedPageBreak/>
        <w:t>А если вы внешне выражаете Любовь, любите кого-то, то внутри вас Воля. Воля внутри – Любовь снаружи. Это Парадигма Синтеза, это Парадигма Учения Синтеза. Я сейчас показал 2 принципа.</w:t>
      </w:r>
    </w:p>
    <w:p w:rsidR="00321470" w:rsidRDefault="00321470" w:rsidP="00D742C0">
      <w:r>
        <w:t xml:space="preserve">Соответственно, если вы эманируете Любовь к кому-то, вы внутри должны быть в Воле, тогда Любовь кому-то уйдёт. Если вы внутри будете в Любви, от вас вокруг уйдёт Созидание, и вы будете </w:t>
      </w:r>
      <w:proofErr w:type="spellStart"/>
      <w:r>
        <w:t>психодинамичить</w:t>
      </w:r>
      <w:proofErr w:type="spellEnd"/>
      <w:r>
        <w:t xml:space="preserve">, то есть перестраиваться какими-то </w:t>
      </w:r>
      <w:proofErr w:type="spellStart"/>
      <w:r>
        <w:t>психодинамическими</w:t>
      </w:r>
      <w:proofErr w:type="spellEnd"/>
      <w:r>
        <w:t xml:space="preserve"> вариантами к применению Любви внутренней вовне.</w:t>
      </w:r>
    </w:p>
    <w:p w:rsidR="00321470" w:rsidRDefault="00321470" w:rsidP="00D742C0">
      <w:r>
        <w:t xml:space="preserve">А посередине, это Любовь, вовне Созидание, внутри Воля, но всё в Любви – и это Стратагемия. Такой выбор между внутренней Волей Любовью – с ума сойти – между внешним Созиданием Любовью. Но я в Любви, в равновесии Любви, и у меня </w:t>
      </w:r>
      <w:proofErr w:type="spellStart"/>
      <w:r>
        <w:t>парадигмальный</w:t>
      </w:r>
      <w:proofErr w:type="spellEnd"/>
      <w:r>
        <w:t xml:space="preserve"> взгляд на всё это: делать, а потом Стратагемия: как это сделать. Увидели?</w:t>
      </w:r>
    </w:p>
    <w:p w:rsidR="00321470" w:rsidRDefault="00321470" w:rsidP="00D742C0">
      <w:r>
        <w:t>Я вам сейчас показал, что такое Учение Синтеза Парадигмой с применением Стратагемии. Причём эти слова вы знаете, эти фразы вы знаете. Вы не видели, что это Парадигма. Этот устойчивый взгляд – Парадигма.</w:t>
      </w:r>
    </w:p>
    <w:p w:rsidR="00321470" w:rsidRDefault="00321470" w:rsidP="00D742C0">
      <w:r>
        <w:t>То же самое я могу сказать о Мудрости. Мудрость внутри – внешне Творение. Но если Мудрость вовне, то внутри Синтез. И Мудрость между Творением и Синтезом. Тут согласен. Это Парадигма для любых должностей. И вы это должны обязательно записать в Парадигму.</w:t>
      </w:r>
    </w:p>
    <w:p w:rsidR="00321470" w:rsidRDefault="00321470" w:rsidP="00D742C0">
      <w:r>
        <w:t>Главы Иерархии – это Воля, то внешне у них Любовь, а внутри?</w:t>
      </w:r>
    </w:p>
    <w:p w:rsidR="00321470" w:rsidRPr="00205E8D" w:rsidRDefault="00321470" w:rsidP="00D742C0">
      <w:pPr>
        <w:rPr>
          <w:i/>
        </w:rPr>
      </w:pPr>
      <w:r w:rsidRPr="00205E8D">
        <w:rPr>
          <w:i/>
        </w:rPr>
        <w:t>(Из зала): Могущество.</w:t>
      </w:r>
    </w:p>
    <w:p w:rsidR="00321470" w:rsidRDefault="00321470" w:rsidP="00D742C0">
      <w:r>
        <w:t>– Ага, Могущество. Это ты по кругу 16-рицы, мы можем вкруговую уйти в Могущество. А если пойдём вверх без круговорота?</w:t>
      </w:r>
    </w:p>
    <w:p w:rsidR="00321470" w:rsidRDefault="00321470" w:rsidP="00D742C0">
      <w:r>
        <w:t xml:space="preserve">А внутри Синтез Изначально Вышестоящего Отца. Есть Синтез Отца как Ипостась, а есть Синтез Изначально Вышестоящего Отца, который выше Ипостаси Отца Изначально Вышестоящего Отца. То есть Синтез – внимание, для вас важно – другого уровня Материи. Поэтому Иерархия правит Материей. То есть, если она Воля, то внутри неё Синтез другого уровня Материи, только Отцовский Изначально Вышестоящий. А внешне, чтоб пристроить эту Материю в жизнь. Я специально не по кругу. Если по кругу, это Могущество, но это так, для начинающих в Синтезе, чтоб легче было, а для вас только так: Воля посередине и внутри вы ушли в Синтез Изначально </w:t>
      </w:r>
      <w:r>
        <w:lastRenderedPageBreak/>
        <w:t>Вышестоящего Отца нового вида Материи. Это как сегодня мы ходили в Высокую Цельную Реальность.</w:t>
      </w:r>
    </w:p>
    <w:p w:rsidR="00321470" w:rsidRDefault="00321470" w:rsidP="00D742C0">
      <w:r>
        <w:t>А можно вообще стать на Синтез Ипостаси Отца: вовне Мудрость, а внутри вообще Отец как таковой, где всё во всём: и Синтез, и Любовь, и Мудрость, и всё такое.</w:t>
      </w:r>
    </w:p>
    <w:p w:rsidR="00321470" w:rsidRDefault="00321470" w:rsidP="00D742C0">
      <w:r>
        <w:t xml:space="preserve">Если на 16, то внутри Отец как таковой, а вовне Мудрость. Вот это </w:t>
      </w:r>
      <w:proofErr w:type="spellStart"/>
      <w:r>
        <w:t>парадигмальная</w:t>
      </w:r>
      <w:proofErr w:type="spellEnd"/>
      <w:r>
        <w:t xml:space="preserve"> основа. Понятно, что из этих </w:t>
      </w:r>
      <w:proofErr w:type="spellStart"/>
      <w:r>
        <w:t>парадигмальных</w:t>
      </w:r>
      <w:proofErr w:type="spellEnd"/>
      <w:r>
        <w:t xml:space="preserve"> основ у меня вырабатывается Стратагемия к каждому Аватару на таких совещаниях. Я это понимаю, концентрируюсь, и у меня рождается Стратагемия, на меня фиксируется Отец, Ипостась </w:t>
      </w:r>
      <w:proofErr w:type="spellStart"/>
      <w:r>
        <w:t>аватарскости</w:t>
      </w:r>
      <w:proofErr w:type="spellEnd"/>
      <w:r>
        <w:t xml:space="preserve"> – для вас Учитель – Аватар Синтеза Кут Хуми, и мы вырабатываем – «мы», потому что они диктуют по своему, а я должен ещё оформить языком. Или команда вырабатывает, оформляет – вы сейчас правильно отвечали – соответствующий Путь, Стратагемию своей деятельности. И мы её оформляем </w:t>
      </w:r>
      <w:proofErr w:type="spellStart"/>
      <w:r>
        <w:t>совещаниием</w:t>
      </w:r>
      <w:proofErr w:type="spellEnd"/>
      <w:r>
        <w:t>.</w:t>
      </w:r>
    </w:p>
    <w:p w:rsidR="00321470" w:rsidRDefault="00321470" w:rsidP="00D742C0">
      <w:r>
        <w:t>Вот так Парадигма взгляда на должность складывает Стратагемию ваших дальнейших развитий в ИВДИВО. Вот сейчас я это с вами делаю. Это то, что вам поручается: Парадигма и Стратагемия. Мы сейчас с вами закладываем Стратагемию на основе Парадигмы соответствующих подходов, взглядов, позиций, возможностей.</w:t>
      </w:r>
    </w:p>
    <w:p w:rsidR="00321470" w:rsidRDefault="00321470" w:rsidP="00D742C0">
      <w:r>
        <w:t xml:space="preserve">Поэтому не надо сейчас такой замок: непонятно, что такое Парадигма и как сложно, что такое Стратагемия. Я просто вам </w:t>
      </w:r>
      <w:proofErr w:type="spellStart"/>
      <w:r>
        <w:t>примерчиком</w:t>
      </w:r>
      <w:proofErr w:type="spellEnd"/>
      <w:r>
        <w:t xml:space="preserve"> показал. И даже если вы 64 </w:t>
      </w:r>
      <w:proofErr w:type="gramStart"/>
      <w:r>
        <w:t>таких</w:t>
      </w:r>
      <w:proofErr w:type="gramEnd"/>
      <w:r>
        <w:t xml:space="preserve"> примера просто разберёте по Ипостасям, это уже будет большое дело. Потому что, сколько бы на Синтезах я это не рассказывал, я спрашиваю Аватаров некоторых</w:t>
      </w:r>
      <w:r w:rsidRPr="003F4CF2">
        <w:t xml:space="preserve"> </w:t>
      </w:r>
      <w:r>
        <w:t xml:space="preserve">тут, здесь на съезде – не в зуб же ногой. Это вроде и простенько, а взять не могут. А это Парадигма взгляда, а это Стратагемия разработки их возможностей, их возможностей в Служении. Если они это не взяли, им сложно Ипостась выразить. Кстати, поэтому два Аватара Синтеза, потому что </w:t>
      </w:r>
      <w:proofErr w:type="spellStart"/>
      <w:r>
        <w:t>центровочка</w:t>
      </w:r>
      <w:proofErr w:type="spellEnd"/>
      <w:r>
        <w:t>: один вовне – Аватаресса, другой внутри – Аватар. И вам сейчас станет понятно, почему Аватаров Синтеза двое. Уже можно интересный вывод из этого сделать. Здесь такие варианты осмысления классные, восхождения классные.</w:t>
      </w:r>
    </w:p>
    <w:p w:rsidR="00321470" w:rsidRDefault="00321470" w:rsidP="00D742C0">
      <w:r>
        <w:t xml:space="preserve">Допустим, Филипп Марина, Марина больше Созидание вовне, Любовь внутри. Филипп – Любовь вовне, мужчина, Воля внутри. </w:t>
      </w:r>
      <w:r>
        <w:lastRenderedPageBreak/>
        <w:t>Могут поменяться местами, они люди универсальные, им не проблема. Но тогда вы потеряетесь, потому что если вы увидите Марину в Воле, придя за Любовью, вас просто в пот кинет даже физически – у дам Воля это серьёзная штука. Понятно, по принципу женственности: Воля это иньский эффект. Нечётный горизонт, это иньский эффект. Увидели?</w:t>
      </w:r>
    </w:p>
    <w:p w:rsidR="00321470" w:rsidRDefault="00321470" w:rsidP="00D742C0">
      <w:r>
        <w:t xml:space="preserve">И Филипп тоже, если в Созидание включится – </w:t>
      </w:r>
      <w:proofErr w:type="spellStart"/>
      <w:r>
        <w:t>головняк</w:t>
      </w:r>
      <w:proofErr w:type="spellEnd"/>
      <w:r>
        <w:t xml:space="preserve"> однозначный для вас, потому что он будет созидать и совсем по-другому, чем вы привыкли, это яньскость такая. А вы же привыкли к созиданию иньскостью в Любви. Любит, ласки сеет Любовью и созидает. И вы отказать не можете, вы в шоке. И надо созидать и делать придётся, а Марина стоит рядом, смеётся: «Кто не выполнит, я включусь со своей Волей». И вы говорите: «Не надо, мы всё будем».</w:t>
      </w:r>
    </w:p>
    <w:p w:rsidR="00321470" w:rsidRDefault="00321470" w:rsidP="00D742C0">
      <w:r>
        <w:t xml:space="preserve">Вот просто Стратагемия. Я вам сейчас показал Стратагемию, она прикольная, но она ведь правильная – на двух </w:t>
      </w:r>
      <w:proofErr w:type="spellStart"/>
      <w:r>
        <w:t>Аватарах</w:t>
      </w:r>
      <w:proofErr w:type="spellEnd"/>
      <w:r>
        <w:t xml:space="preserve"> Синтеза. Исходя из Парадигмы вот </w:t>
      </w:r>
      <w:proofErr w:type="gramStart"/>
      <w:r>
        <w:t>такая</w:t>
      </w:r>
      <w:proofErr w:type="gramEnd"/>
      <w:r>
        <w:t xml:space="preserve"> Стратагемия. И уже Аватарам можно варьировать в выражении собою: и так, и так. Появляется 4 варианта из двух, и уже интересно, мы уже не скучаем в деятельности. Есть такое?</w:t>
      </w:r>
    </w:p>
    <w:p w:rsidR="00321470" w:rsidRDefault="00321470" w:rsidP="00321470">
      <w:pPr>
        <w:pStyle w:val="2"/>
      </w:pPr>
      <w:bookmarkStart w:id="18" w:name="_Toc522009655"/>
      <w:r>
        <w:t>Вопрос представления Аватаром или Аватарессой</w:t>
      </w:r>
      <w:bookmarkEnd w:id="18"/>
    </w:p>
    <w:p w:rsidR="00321470" w:rsidRPr="00CC2EB8" w:rsidRDefault="00321470" w:rsidP="00D742C0">
      <w:r w:rsidRPr="00CC2EB8">
        <w:t xml:space="preserve">(Из зала): Некоторые представляются Аватарами, ини, а некоторые </w:t>
      </w:r>
      <w:proofErr w:type="spellStart"/>
      <w:r w:rsidRPr="00CC2EB8">
        <w:t>Аватарессами</w:t>
      </w:r>
      <w:proofErr w:type="spellEnd"/>
      <w:r w:rsidRPr="00CC2EB8">
        <w:t>…</w:t>
      </w:r>
    </w:p>
    <w:p w:rsidR="00321470" w:rsidRDefault="00321470" w:rsidP="00D742C0">
      <w:r>
        <w:t xml:space="preserve">– Я бы предложил дамам всегда представляться </w:t>
      </w:r>
      <w:proofErr w:type="spellStart"/>
      <w:r>
        <w:t>Аватарессами</w:t>
      </w:r>
      <w:proofErr w:type="spellEnd"/>
      <w:r>
        <w:t xml:space="preserve">, но официальная должность звучит: «Аватар такой-то», – потому что есть Иерархия, которая пока так фиксируется. Ответ простой: нам нужно пару тысячелетий, чтоб Иерархия привыкла, что дамы у нас Аватарессы. У нас просто нет столько в запасе, поэтому официальная должность звучит: «Аватар», но Аватарессы Синтеза постепенно продавливают во всей Иерархии терминологию Аватаресс, но здесь должен Огонь зазвучать, Дух зазвучать, Свет… </w:t>
      </w:r>
      <w:proofErr w:type="gramStart"/>
      <w:r>
        <w:t>Свет</w:t>
      </w:r>
      <w:proofErr w:type="gramEnd"/>
      <w:r>
        <w:t xml:space="preserve"> пока не зазвучал – работаем. Понятно, о чём я? Это очень сложный термин, который надо ввести в эпоху. Поэтому вам лучше называться </w:t>
      </w:r>
      <w:proofErr w:type="spellStart"/>
      <w:r>
        <w:t>Аватарессами</w:t>
      </w:r>
      <w:proofErr w:type="spellEnd"/>
      <w:r>
        <w:t>, вот вы здесь дамы.</w:t>
      </w:r>
    </w:p>
    <w:p w:rsidR="00321470" w:rsidRDefault="00321470" w:rsidP="00D742C0">
      <w:r>
        <w:lastRenderedPageBreak/>
        <w:t xml:space="preserve">Такого понятия как Аватаресса в предыдущей эпохе не было, вообще, были только Аватары. Даже в женском выражении они были Аватарами. Можно назвать по-другому: Аватара – было такое понятие «Аватара», не «Аватаресса», а «Аватара», это </w:t>
      </w:r>
      <w:proofErr w:type="spellStart"/>
      <w:r>
        <w:t>применённость</w:t>
      </w:r>
      <w:proofErr w:type="spellEnd"/>
      <w:r>
        <w:t xml:space="preserve"> в Материи. Но «Аватара Синтеза», это… на востоке меня поймут, здесь это будет нонсенс. Не в нашем сленге языка так выражаться. «Аватаресса», это новый вид применения должности, она ещё разрабатывается. Но официально мы уже умеем говорить: «Аватаресса Синтеза», – и уже постепенно в Огне мы точно продавим. Проблема пока в Свете, но здесь Мудрость предыдущих эпох, там, что только не намешено – перерабатываем постепенно.</w:t>
      </w:r>
    </w:p>
    <w:p w:rsidR="00321470" w:rsidRDefault="00321470" w:rsidP="00D742C0">
      <w:r>
        <w:t>Но вы дамы все здесь, корректность языка, вы Аватарессы Учения Синтеза. Но я всем буду официально говорить: «Мы все Аватары Учения Синтеза». Но есть Аватар, а есть Аватаресса Учения Синтеза.</w:t>
      </w:r>
    </w:p>
    <w:p w:rsidR="00321470" w:rsidRDefault="00321470" w:rsidP="00D742C0">
      <w:r>
        <w:t>Введите в сленг языка Учения Синтеза и будем применяться.</w:t>
      </w:r>
    </w:p>
    <w:p w:rsidR="00321470" w:rsidRDefault="00321470" w:rsidP="00D742C0">
      <w:r>
        <w:t>Всё, у меня практика, у вас тоже.</w:t>
      </w:r>
    </w:p>
    <w:p w:rsidR="00321470" w:rsidRDefault="00321470" w:rsidP="00321470">
      <w:pPr>
        <w:pStyle w:val="2"/>
      </w:pPr>
      <w:bookmarkStart w:id="19" w:name="_Toc522009656"/>
      <w:r>
        <w:t>Разработка Парадигмы и Стратагемии подразделения ракурсом ипостасности подразделения</w:t>
      </w:r>
      <w:bookmarkEnd w:id="19"/>
    </w:p>
    <w:p w:rsidR="00321470" w:rsidRPr="00CC2EB8" w:rsidRDefault="00321470" w:rsidP="00D742C0">
      <w:r w:rsidRPr="00CC2EB8">
        <w:t>(Из зала): Можно спросить по предыдущему, что мы говорили о Стратегии?</w:t>
      </w:r>
    </w:p>
    <w:p w:rsidR="00321470" w:rsidRDefault="00321470" w:rsidP="00D742C0">
      <w:r>
        <w:t>– Да.</w:t>
      </w:r>
    </w:p>
    <w:p w:rsidR="00321470" w:rsidRPr="00CC2EB8" w:rsidRDefault="00321470" w:rsidP="00D742C0">
      <w:r w:rsidRPr="00CC2EB8">
        <w:t>(Из зала): А можно же ракурсом подразделения это разрабатывать.</w:t>
      </w:r>
    </w:p>
    <w:p w:rsidR="00321470" w:rsidRDefault="00321470" w:rsidP="00D742C0">
      <w:r>
        <w:t>– Конечно. Очень хороший вопрос.</w:t>
      </w:r>
    </w:p>
    <w:p w:rsidR="00321470" w:rsidRDefault="00321470" w:rsidP="00D742C0">
      <w:r>
        <w:t xml:space="preserve">Каждое подразделение, вы можете разработать свою Стратагемию подразделения и свою Парадигму подразделения ракурсом ипостасности подразделения. Спасибо, очень хороший вопрос. Увидели? И тогда у вас пойдут разнообразные Парадигмы разных Ипостасей, будет из чего выбирать и складывать Парадигму Учения Синтеза. У вас пойдут разные Стратагемии, где вы друг с другом будете обмениваться разными прикольными штучками, </w:t>
      </w:r>
      <w:proofErr w:type="spellStart"/>
      <w:r>
        <w:t>Стратагемиями</w:t>
      </w:r>
      <w:proofErr w:type="spellEnd"/>
      <w:r>
        <w:t xml:space="preserve">. И тогда просто разнообразие пойдёт, потому что 64 </w:t>
      </w:r>
      <w:r>
        <w:lastRenderedPageBreak/>
        <w:t>Ипостаси – у них разные Стратегии, у них разные возможности. Это будет очень интересно.</w:t>
      </w:r>
    </w:p>
    <w:p w:rsidR="00321470" w:rsidRDefault="00321470" w:rsidP="00D742C0">
      <w:r>
        <w:t>Увидели? Спасибо. Классно. Стяжаем? Практика.</w:t>
      </w:r>
    </w:p>
    <w:p w:rsidR="00321470" w:rsidRDefault="00321470" w:rsidP="00D742C0">
      <w:r>
        <w:t>Приезжаете домой и говорите: «Я отвечаю за Парадигму подразделения». Потом смотрите на Аватаров и сразу понимаете, насколько сложно объяснить Учение Синтеза даже нашим подготовленным служащим.</w:t>
      </w:r>
    </w:p>
    <w:p w:rsidR="00321470" w:rsidRPr="00E333B8" w:rsidRDefault="00321470" w:rsidP="00321470">
      <w:pPr>
        <w:pStyle w:val="1"/>
      </w:pPr>
      <w:bookmarkStart w:id="20" w:name="_Toc522009657"/>
      <w:r w:rsidRPr="00E333B8">
        <w:t>Практика 2. Стяжание Парадигмы и Стратагемии Учения Синтеза Подразделений ИВДИВО Служений</w:t>
      </w:r>
      <w:bookmarkEnd w:id="20"/>
    </w:p>
    <w:p w:rsidR="00321470" w:rsidRPr="002E3E28" w:rsidRDefault="00321470" w:rsidP="00321470">
      <w:pPr>
        <w:ind w:firstLine="567"/>
        <w:rPr>
          <w:i/>
        </w:rPr>
      </w:pPr>
      <w:r w:rsidRPr="002E3E28">
        <w:rPr>
          <w:i/>
        </w:rPr>
        <w:t>Мы возжигаемся всем Синтезом каждого из нас.</w:t>
      </w:r>
    </w:p>
    <w:p w:rsidR="00321470" w:rsidRPr="00D742C0" w:rsidRDefault="00321470" w:rsidP="00D742C0">
      <w:pPr>
        <w:rPr>
          <w:i/>
        </w:rPr>
      </w:pPr>
      <w:r w:rsidRPr="00D742C0">
        <w:rPr>
          <w:i/>
        </w:rPr>
        <w:t>Синтезируемся с Аватарами Синтеза Кут Хуми Фаинь.</w:t>
      </w:r>
    </w:p>
    <w:p w:rsidR="00321470" w:rsidRPr="00D742C0" w:rsidRDefault="00321470" w:rsidP="00D742C0">
      <w:pPr>
        <w:rPr>
          <w:i/>
        </w:rPr>
      </w:pPr>
      <w:proofErr w:type="gramStart"/>
      <w:r w:rsidRPr="00D742C0">
        <w:rPr>
          <w:i/>
        </w:rPr>
        <w:t>Переходим в зал Изначально Вышестоящих Аватаров Синтеза Кут Хуми Фаинь.</w:t>
      </w:r>
      <w:proofErr w:type="gramEnd"/>
    </w:p>
    <w:p w:rsidR="00321470" w:rsidRPr="00D742C0" w:rsidRDefault="00321470" w:rsidP="00D742C0">
      <w:pPr>
        <w:rPr>
          <w:i/>
        </w:rPr>
      </w:pPr>
      <w:r w:rsidRPr="00D742C0">
        <w:rPr>
          <w:i/>
        </w:rPr>
        <w:t xml:space="preserve">И, синтезируясь с Хум Изначально </w:t>
      </w:r>
      <w:proofErr w:type="gramStart"/>
      <w:r w:rsidRPr="00D742C0">
        <w:rPr>
          <w:i/>
        </w:rPr>
        <w:t>Вышестоящих</w:t>
      </w:r>
      <w:proofErr w:type="gramEnd"/>
      <w:r w:rsidRPr="00D742C0">
        <w:rPr>
          <w:i/>
        </w:rPr>
        <w:t xml:space="preserve"> Аватаров Синтеза Кут Хуми Фаинь, стяжаем Синтез Синтеза Изначально Вышестоящего Отца.</w:t>
      </w:r>
    </w:p>
    <w:p w:rsidR="00321470" w:rsidRPr="00D742C0" w:rsidRDefault="00321470" w:rsidP="00D742C0">
      <w:pPr>
        <w:rPr>
          <w:i/>
        </w:rPr>
      </w:pPr>
      <w:r w:rsidRPr="00D742C0">
        <w:rPr>
          <w:i/>
        </w:rPr>
        <w:t xml:space="preserve">И мы Главами ИВДИВО передаём полномочия явления </w:t>
      </w:r>
      <w:proofErr w:type="spellStart"/>
      <w:r w:rsidRPr="00D742C0">
        <w:rPr>
          <w:i/>
        </w:rPr>
        <w:t>Аватарскости</w:t>
      </w:r>
      <w:proofErr w:type="spellEnd"/>
      <w:r w:rsidRPr="00D742C0">
        <w:rPr>
          <w:i/>
        </w:rPr>
        <w:t xml:space="preserve"> Учения Синтеза с разработкой соответствующей Парадигмы и Стратагемии его команде Аватаров Учения Синтеза, явленной в данном годе реализации с первым среди равных – Устиновой. Владыка поставил точку, я замолчал. Держимся. Вам передаются полномочия.</w:t>
      </w:r>
    </w:p>
    <w:p w:rsidR="00321470" w:rsidRPr="00D742C0" w:rsidRDefault="00321470" w:rsidP="00D742C0">
      <w:pPr>
        <w:rPr>
          <w:i/>
        </w:rPr>
      </w:pPr>
      <w:r w:rsidRPr="00D742C0">
        <w:rPr>
          <w:i/>
        </w:rPr>
        <w:t>Полномочия вами приняты.</w:t>
      </w:r>
    </w:p>
    <w:p w:rsidR="00321470" w:rsidRPr="00D742C0" w:rsidRDefault="00321470" w:rsidP="00D742C0">
      <w:pPr>
        <w:rPr>
          <w:i/>
        </w:rPr>
      </w:pPr>
      <w:r w:rsidRPr="00D742C0">
        <w:rPr>
          <w:i/>
        </w:rPr>
        <w:t xml:space="preserve">И, синтезируясь с Изначально </w:t>
      </w:r>
      <w:proofErr w:type="gramStart"/>
      <w:r w:rsidRPr="00D742C0">
        <w:rPr>
          <w:i/>
        </w:rPr>
        <w:t>Вышестоящими</w:t>
      </w:r>
      <w:proofErr w:type="gramEnd"/>
      <w:r w:rsidRPr="00D742C0">
        <w:rPr>
          <w:i/>
        </w:rPr>
        <w:t xml:space="preserve"> Аватарами Синтеза Кут Хуми Фаинь, </w:t>
      </w:r>
      <w:r w:rsidRPr="00D742C0">
        <w:rPr>
          <w:b/>
          <w:i/>
        </w:rPr>
        <w:t>стяжаем разработку Парадигмы Учения Синтеза как в целом, так и каждым Подразделением соответственно</w:t>
      </w:r>
      <w:r w:rsidRPr="00D742C0">
        <w:rPr>
          <w:i/>
        </w:rPr>
        <w:t xml:space="preserve">. </w:t>
      </w:r>
    </w:p>
    <w:p w:rsidR="00321470" w:rsidRPr="00D742C0" w:rsidRDefault="00321470" w:rsidP="00D742C0">
      <w:pPr>
        <w:rPr>
          <w:i/>
        </w:rPr>
      </w:pPr>
      <w:r w:rsidRPr="00D742C0">
        <w:rPr>
          <w:i/>
        </w:rPr>
        <w:t xml:space="preserve">И </w:t>
      </w:r>
      <w:r w:rsidRPr="00D742C0">
        <w:rPr>
          <w:b/>
          <w:i/>
        </w:rPr>
        <w:t>стяжаем</w:t>
      </w:r>
      <w:r w:rsidRPr="00D742C0">
        <w:rPr>
          <w:i/>
        </w:rPr>
        <w:t xml:space="preserve"> </w:t>
      </w:r>
      <w:r w:rsidRPr="00D742C0">
        <w:rPr>
          <w:b/>
          <w:i/>
        </w:rPr>
        <w:t>разработку Стратагемии Учения Синтеза как в целом так и каждого Подразделения</w:t>
      </w:r>
      <w:r w:rsidRPr="00D742C0">
        <w:rPr>
          <w:i/>
        </w:rPr>
        <w:t xml:space="preserve"> соответственно.</w:t>
      </w:r>
    </w:p>
    <w:p w:rsidR="00321470" w:rsidRPr="00D742C0" w:rsidRDefault="00321470" w:rsidP="00D742C0">
      <w:pPr>
        <w:rPr>
          <w:i/>
        </w:rPr>
      </w:pPr>
      <w:r w:rsidRPr="00D742C0">
        <w:rPr>
          <w:i/>
        </w:rPr>
        <w:t xml:space="preserve">И, синтезируясь с Хум Аватаров Синтеза Кут Хуми Фаинь, </w:t>
      </w:r>
      <w:r w:rsidRPr="00D742C0">
        <w:rPr>
          <w:b/>
          <w:i/>
        </w:rPr>
        <w:t>стяжаем два Синтез Синтеза Изначально Вышестоящего Отца. И</w:t>
      </w:r>
      <w:r w:rsidRPr="00D742C0">
        <w:rPr>
          <w:i/>
        </w:rPr>
        <w:t xml:space="preserve">, возжигаясь, преображаемся ими. </w:t>
      </w:r>
    </w:p>
    <w:p w:rsidR="00321470" w:rsidRPr="00D742C0" w:rsidRDefault="00321470" w:rsidP="00D742C0">
      <w:pPr>
        <w:rPr>
          <w:i/>
        </w:rPr>
      </w:pPr>
      <w:r w:rsidRPr="00D742C0">
        <w:rPr>
          <w:i/>
        </w:rPr>
        <w:lastRenderedPageBreak/>
        <w:t xml:space="preserve">И далее, мы синтезируемся с Изначально </w:t>
      </w:r>
      <w:proofErr w:type="gramStart"/>
      <w:r w:rsidRPr="00D742C0">
        <w:rPr>
          <w:i/>
        </w:rPr>
        <w:t>Вышестоящими</w:t>
      </w:r>
      <w:proofErr w:type="gramEnd"/>
      <w:r w:rsidRPr="00D742C0">
        <w:rPr>
          <w:i/>
        </w:rPr>
        <w:t xml:space="preserve"> Аватарами Синтеза Филиппом Мариной, развёртываемся в зале 16317-ти Изначально Вышестояще Реально явленно.</w:t>
      </w:r>
    </w:p>
    <w:p w:rsidR="00321470" w:rsidRPr="00D742C0" w:rsidRDefault="00321470" w:rsidP="00D742C0">
      <w:pPr>
        <w:rPr>
          <w:i/>
        </w:rPr>
      </w:pPr>
      <w:r w:rsidRPr="00D742C0">
        <w:rPr>
          <w:i/>
        </w:rPr>
        <w:t xml:space="preserve">И, синтезируясь с Изначально Вышестоящими Аватарами Синтеза Филиппом Мариной, </w:t>
      </w:r>
      <w:r w:rsidRPr="00D742C0">
        <w:rPr>
          <w:b/>
          <w:i/>
        </w:rPr>
        <w:t>стяжаем Парадигму Учения Синтеза Подразделений ИВДИВО Служений и Стратагемию Учения Синтеза Подразделения Служения</w:t>
      </w:r>
      <w:r w:rsidRPr="00D742C0">
        <w:rPr>
          <w:i/>
        </w:rPr>
        <w:t xml:space="preserve"> каждого из нас одномоментно собою.</w:t>
      </w:r>
    </w:p>
    <w:p w:rsidR="00321470" w:rsidRPr="00D742C0" w:rsidRDefault="00321470" w:rsidP="00D742C0">
      <w:pPr>
        <w:rPr>
          <w:i/>
        </w:rPr>
      </w:pPr>
      <w:r w:rsidRPr="00D742C0">
        <w:rPr>
          <w:i/>
        </w:rPr>
        <w:t>Аватары говорят, что это неразделимое явление для Подразделения.</w:t>
      </w:r>
    </w:p>
    <w:p w:rsidR="00321470" w:rsidRPr="00D742C0" w:rsidRDefault="00321470" w:rsidP="00D742C0">
      <w:pPr>
        <w:rPr>
          <w:i/>
        </w:rPr>
      </w:pPr>
      <w:r w:rsidRPr="00D742C0">
        <w:rPr>
          <w:i/>
        </w:rPr>
        <w:t xml:space="preserve">И, синтезируясь с Хум Аватаров Синтеза Филиппа Марины, </w:t>
      </w:r>
      <w:r w:rsidRPr="00D742C0">
        <w:rPr>
          <w:b/>
          <w:i/>
        </w:rPr>
        <w:t>стяжаем Синтез Любви Изначально Вышестоящего Отца.</w:t>
      </w:r>
    </w:p>
    <w:p w:rsidR="00321470" w:rsidRPr="00D742C0" w:rsidRDefault="00321470" w:rsidP="00D742C0">
      <w:pPr>
        <w:rPr>
          <w:i/>
        </w:rPr>
      </w:pPr>
      <w:proofErr w:type="gramStart"/>
      <w:r w:rsidRPr="00D742C0">
        <w:rPr>
          <w:i/>
        </w:rPr>
        <w:t xml:space="preserve">И, возжигаясь, преображаясь этим, </w:t>
      </w:r>
      <w:r w:rsidRPr="00D742C0">
        <w:rPr>
          <w:b/>
          <w:i/>
        </w:rPr>
        <w:t>стяжаем концентрацию Синтеза Любви Изначально Вышестоящих Аватаров Синтеза Филиппа Марины</w:t>
      </w:r>
      <w:r w:rsidRPr="00D742C0">
        <w:rPr>
          <w:i/>
        </w:rPr>
        <w:t xml:space="preserve"> каждым из нас и каждому из нас.</w:t>
      </w:r>
      <w:proofErr w:type="gramEnd"/>
      <w:r w:rsidRPr="00D742C0">
        <w:rPr>
          <w:i/>
        </w:rPr>
        <w:t xml:space="preserve"> И проникаемся концентрацией Синтеза Любви </w:t>
      </w:r>
      <w:proofErr w:type="spellStart"/>
      <w:r w:rsidRPr="00D742C0">
        <w:rPr>
          <w:i/>
        </w:rPr>
        <w:t>синтезфизически</w:t>
      </w:r>
      <w:proofErr w:type="spellEnd"/>
      <w:r w:rsidRPr="00D742C0">
        <w:rPr>
          <w:i/>
        </w:rPr>
        <w:t xml:space="preserve"> собою. И вспыхивая, преображаемся этим. </w:t>
      </w:r>
    </w:p>
    <w:p w:rsidR="00321470" w:rsidRPr="00D742C0" w:rsidRDefault="00321470" w:rsidP="00D742C0">
      <w:pPr>
        <w:rPr>
          <w:i/>
        </w:rPr>
      </w:pPr>
      <w:r w:rsidRPr="00D742C0">
        <w:rPr>
          <w:i/>
        </w:rPr>
        <w:t>И мы благодарим Аватаров Синтеза Филиппа Марину. Благодарим Аватаров Синтеза Кут Хуми Фаинь. Возвращаемся в физическое выражение каждым из нас. Развёртываемся физически.</w:t>
      </w:r>
    </w:p>
    <w:p w:rsidR="00321470" w:rsidRPr="00D742C0" w:rsidRDefault="00321470" w:rsidP="00D742C0">
      <w:pPr>
        <w:rPr>
          <w:i/>
        </w:rPr>
      </w:pPr>
      <w:r w:rsidRPr="00D742C0">
        <w:rPr>
          <w:i/>
        </w:rPr>
        <w:t>И эманируем всё стяжённое, возожжённое в ИВДИВО Служения каждого из нас и в ИВДИВО каждого из нас.</w:t>
      </w:r>
    </w:p>
    <w:p w:rsidR="00321470" w:rsidRPr="00D742C0" w:rsidRDefault="00321470" w:rsidP="00D742C0">
      <w:pPr>
        <w:rPr>
          <w:i/>
        </w:rPr>
      </w:pPr>
      <w:r w:rsidRPr="00D742C0">
        <w:rPr>
          <w:i/>
        </w:rPr>
        <w:t>И выходим из практики. Аминь.</w:t>
      </w:r>
    </w:p>
    <w:p w:rsidR="00321470" w:rsidRDefault="00321470" w:rsidP="00321470">
      <w:pPr>
        <w:pStyle w:val="2"/>
      </w:pPr>
      <w:bookmarkStart w:id="21" w:name="_Toc522009658"/>
      <w:r>
        <w:t>Комментарий после практик</w:t>
      </w:r>
      <w:r w:rsidR="00D742C0">
        <w:t>и</w:t>
      </w:r>
      <w:bookmarkEnd w:id="21"/>
      <w:r>
        <w:t xml:space="preserve"> </w:t>
      </w:r>
    </w:p>
    <w:p w:rsidR="00321470" w:rsidRDefault="00321470" w:rsidP="00D742C0">
      <w:r>
        <w:t xml:space="preserve">А теперь ощутите, что все полномочия деятельности и развития этой работы только на вас. Я без шуток. </w:t>
      </w:r>
      <w:proofErr w:type="gramStart"/>
      <w:r>
        <w:t>Мы можем включаться на последующие 19 лет только при необходимой взаимопомощи.</w:t>
      </w:r>
      <w:proofErr w:type="gramEnd"/>
      <w:r>
        <w:t xml:space="preserve"> Если Владыки решат, что вы справитесь сами, нам запретят включаться, даже если вопрос будет острейший. Я без шуток.</w:t>
      </w:r>
    </w:p>
    <w:p w:rsidR="00321470" w:rsidRDefault="00321470" w:rsidP="00D742C0">
      <w:r>
        <w:t>И так же как мы коллективно за это волновались в предыдущие годы, теперь вы за это коллективно волнуйтесь. И все команды связаны с вами. Попробуйте это осознать, распознать, в это войти, и войти в ответственность этой деятельности. Я без шуток.</w:t>
      </w:r>
    </w:p>
    <w:p w:rsidR="00321470" w:rsidRDefault="00321470" w:rsidP="00D742C0">
      <w:r>
        <w:t xml:space="preserve">И здесь нужна именно команда, потому что нуждается именно разработка. Мы вдвоем это разработать не можем. Это фактически </w:t>
      </w:r>
      <w:proofErr w:type="gramStart"/>
      <w:r>
        <w:lastRenderedPageBreak/>
        <w:t xml:space="preserve">вам </w:t>
      </w:r>
      <w:proofErr w:type="spellStart"/>
      <w:r>
        <w:t>пе</w:t>
      </w:r>
      <w:proofErr w:type="gramEnd"/>
      <w:r>
        <w:t>́редана</w:t>
      </w:r>
      <w:proofErr w:type="spellEnd"/>
      <w:r>
        <w:t xml:space="preserve"> </w:t>
      </w:r>
      <w:proofErr w:type="spellStart"/>
      <w:r>
        <w:t>Ивдивная</w:t>
      </w:r>
      <w:proofErr w:type="spellEnd"/>
      <w:r>
        <w:t xml:space="preserve"> работа Кут Хуми Фаинь. Регуляторы они – мы исполняем.</w:t>
      </w:r>
    </w:p>
    <w:p w:rsidR="00321470" w:rsidRDefault="00321470" w:rsidP="00D742C0">
      <w:r>
        <w:t xml:space="preserve">Более того, вы должны понимать, что у нас, если что и получалось, то фрагментарно. Нереально просто всё это разработать. А у вас должно получиться как Основание Нового Пути Учительства. Основание Нового Пути Учительства Новой Эпохи. То есть нам надо пересмотреть, и сложить Учительство Новой Эпохи. Вот это Основание тем, что вам сейчас поручили, вы </w:t>
      </w:r>
      <w:proofErr w:type="spellStart"/>
      <w:proofErr w:type="gramStart"/>
      <w:r>
        <w:t>сло́жите</w:t>
      </w:r>
      <w:proofErr w:type="spellEnd"/>
      <w:proofErr w:type="gramEnd"/>
      <w:r>
        <w:t xml:space="preserve"> и начнёте двигать правильное Учительство Новой Эпохи, а не абы что, что мы видим </w:t>
      </w:r>
      <w:r w:rsidRPr="00D76689">
        <w:rPr>
          <w:i/>
        </w:rPr>
        <w:t xml:space="preserve">(вздыхает), </w:t>
      </w:r>
      <w:r>
        <w:t xml:space="preserve">ой, у отдельных лиц, которые называют это Учительством. </w:t>
      </w:r>
    </w:p>
    <w:p w:rsidR="00321470" w:rsidRDefault="00321470" w:rsidP="00D742C0">
      <w:r>
        <w:t>Просто вспоминайте эти 6 пунктов: Парадигма, Стратагемия, предыдущие четыре пункта. И когда учителей там будете встречать разных, «учительствующих», подумайте, соответствуют или нет. Не соответствуют? Даже по 5-ой расе их бы в шею гнали. Понятно, да, о чём я? Это вам хороший еще тест на окружающую специфику.</w:t>
      </w:r>
    </w:p>
    <w:p w:rsidR="00321470" w:rsidRDefault="00321470" w:rsidP="00D742C0">
      <w:r>
        <w:t xml:space="preserve">Всё. На этом совещание Аватаров Учения Синтеза завершено. Всем большое спасибо за внимание. До свидания. </w:t>
      </w:r>
    </w:p>
    <w:p w:rsidR="00321470" w:rsidRDefault="00321470" w:rsidP="00321470">
      <w:pPr>
        <w:ind w:firstLine="567"/>
      </w:pPr>
    </w:p>
    <w:p w:rsidR="00321470" w:rsidRDefault="00321470" w:rsidP="00321470">
      <w:pPr>
        <w:ind w:firstLine="567"/>
      </w:pPr>
    </w:p>
    <w:p w:rsidR="00321470" w:rsidRDefault="00321470" w:rsidP="00321470">
      <w:pPr>
        <w:ind w:firstLine="567"/>
      </w:pPr>
    </w:p>
    <w:p w:rsidR="00321470" w:rsidRDefault="00321470" w:rsidP="00321470">
      <w:pPr>
        <w:ind w:firstLine="567"/>
      </w:pPr>
    </w:p>
    <w:p w:rsidR="00321470" w:rsidRDefault="00321470" w:rsidP="00321470">
      <w:pPr>
        <w:spacing w:after="240"/>
        <w:ind w:firstLine="567"/>
      </w:pPr>
      <w:r w:rsidRPr="00B818FC">
        <w:rPr>
          <w:b/>
        </w:rPr>
        <w:t>Компьютерный набор:</w:t>
      </w:r>
    </w:p>
    <w:tbl>
      <w:tblPr>
        <w:tblW w:w="0" w:type="auto"/>
        <w:tblLook w:val="04A0"/>
      </w:tblPr>
      <w:tblGrid>
        <w:gridCol w:w="4219"/>
        <w:gridCol w:w="2575"/>
      </w:tblGrid>
      <w:tr w:rsidR="00321470" w:rsidTr="00142E83">
        <w:tc>
          <w:tcPr>
            <w:tcW w:w="4219" w:type="dxa"/>
          </w:tcPr>
          <w:p w:rsidR="00321470" w:rsidRDefault="00321470" w:rsidP="00321470">
            <w:pPr>
              <w:ind w:firstLine="0"/>
              <w:jc w:val="right"/>
            </w:pPr>
            <w:r w:rsidRPr="00321470">
              <w:rPr>
                <w:sz w:val="24"/>
                <w:szCs w:val="24"/>
              </w:rPr>
              <w:t>ИВДИВО 16251 ВЦР Адыгея</w:t>
            </w:r>
          </w:p>
        </w:tc>
        <w:tc>
          <w:tcPr>
            <w:tcW w:w="2575" w:type="dxa"/>
          </w:tcPr>
          <w:p w:rsidR="00321470" w:rsidRDefault="00321470" w:rsidP="00321470">
            <w:pPr>
              <w:ind w:firstLine="0"/>
            </w:pPr>
            <w:r w:rsidRPr="00321470">
              <w:rPr>
                <w:sz w:val="24"/>
                <w:szCs w:val="24"/>
              </w:rPr>
              <w:t>Рита</w:t>
            </w:r>
            <w:r>
              <w:t xml:space="preserve"> </w:t>
            </w:r>
            <w:proofErr w:type="spellStart"/>
            <w:r w:rsidRPr="00321470">
              <w:rPr>
                <w:sz w:val="24"/>
                <w:szCs w:val="24"/>
              </w:rPr>
              <w:t>Беретарь</w:t>
            </w:r>
            <w:proofErr w:type="spellEnd"/>
            <w:r w:rsidRPr="00321470">
              <w:rPr>
                <w:sz w:val="24"/>
                <w:szCs w:val="24"/>
              </w:rPr>
              <w:t xml:space="preserve"> </w:t>
            </w:r>
          </w:p>
        </w:tc>
      </w:tr>
      <w:tr w:rsidR="00321470" w:rsidTr="00142E83">
        <w:tc>
          <w:tcPr>
            <w:tcW w:w="4219" w:type="dxa"/>
          </w:tcPr>
          <w:p w:rsidR="00321470" w:rsidRDefault="00142E83" w:rsidP="00142E83">
            <w:pPr>
              <w:ind w:firstLine="0"/>
              <w:jc w:val="right"/>
            </w:pPr>
            <w:r w:rsidRPr="00321470">
              <w:rPr>
                <w:sz w:val="24"/>
                <w:szCs w:val="24"/>
              </w:rPr>
              <w:t xml:space="preserve">ИВДИВО </w:t>
            </w:r>
            <w:r w:rsidR="00321470" w:rsidRPr="00321470">
              <w:rPr>
                <w:rFonts w:eastAsiaTheme="minorHAnsi"/>
                <w:sz w:val="24"/>
                <w:szCs w:val="24"/>
              </w:rPr>
              <w:t xml:space="preserve">16314 </w:t>
            </w:r>
            <w:r>
              <w:rPr>
                <w:rFonts w:eastAsiaTheme="minorHAnsi"/>
                <w:sz w:val="24"/>
                <w:szCs w:val="24"/>
              </w:rPr>
              <w:t>ВЦР</w:t>
            </w:r>
            <w:r w:rsidR="00321470" w:rsidRPr="00321470">
              <w:rPr>
                <w:rFonts w:eastAsiaTheme="minorHAnsi"/>
                <w:sz w:val="24"/>
                <w:szCs w:val="24"/>
              </w:rPr>
              <w:t xml:space="preserve"> Екатеринбург</w:t>
            </w:r>
          </w:p>
        </w:tc>
        <w:tc>
          <w:tcPr>
            <w:tcW w:w="2575" w:type="dxa"/>
          </w:tcPr>
          <w:p w:rsidR="00321470" w:rsidRDefault="00321470" w:rsidP="00321470">
            <w:pPr>
              <w:ind w:firstLine="0"/>
            </w:pPr>
            <w:r w:rsidRPr="00321470">
              <w:rPr>
                <w:sz w:val="24"/>
                <w:szCs w:val="24"/>
              </w:rPr>
              <w:t xml:space="preserve">Наталья </w:t>
            </w:r>
            <w:proofErr w:type="spellStart"/>
            <w:r w:rsidRPr="00321470">
              <w:rPr>
                <w:sz w:val="24"/>
                <w:szCs w:val="24"/>
              </w:rPr>
              <w:t>Онищук</w:t>
            </w:r>
            <w:proofErr w:type="spellEnd"/>
          </w:p>
        </w:tc>
      </w:tr>
      <w:tr w:rsidR="00321470" w:rsidTr="00142E83">
        <w:tc>
          <w:tcPr>
            <w:tcW w:w="4219" w:type="dxa"/>
          </w:tcPr>
          <w:p w:rsidR="00321470" w:rsidRDefault="00321470" w:rsidP="00321470">
            <w:pPr>
              <w:ind w:firstLine="0"/>
              <w:jc w:val="right"/>
            </w:pPr>
            <w:r w:rsidRPr="00321470">
              <w:rPr>
                <w:sz w:val="24"/>
                <w:szCs w:val="24"/>
              </w:rPr>
              <w:t>ИВДИВО 16</w:t>
            </w:r>
            <w:r>
              <w:t>305</w:t>
            </w:r>
            <w:r w:rsidRPr="00321470">
              <w:rPr>
                <w:sz w:val="24"/>
                <w:szCs w:val="24"/>
              </w:rPr>
              <w:t xml:space="preserve"> ВЦР</w:t>
            </w:r>
            <w:r>
              <w:t xml:space="preserve"> Казань</w:t>
            </w:r>
          </w:p>
        </w:tc>
        <w:tc>
          <w:tcPr>
            <w:tcW w:w="2575" w:type="dxa"/>
          </w:tcPr>
          <w:p w:rsidR="00321470" w:rsidRDefault="00321470" w:rsidP="00321470">
            <w:pPr>
              <w:ind w:firstLine="0"/>
            </w:pPr>
            <w:r w:rsidRPr="00004EEC">
              <w:t xml:space="preserve">Резеда </w:t>
            </w:r>
            <w:proofErr w:type="spellStart"/>
            <w:r w:rsidRPr="00004EEC">
              <w:t>Абдрахимова</w:t>
            </w:r>
            <w:proofErr w:type="spellEnd"/>
            <w:r w:rsidRPr="00004EEC">
              <w:t xml:space="preserve"> </w:t>
            </w:r>
          </w:p>
        </w:tc>
      </w:tr>
      <w:tr w:rsidR="00321470" w:rsidTr="00142E83">
        <w:tc>
          <w:tcPr>
            <w:tcW w:w="4219" w:type="dxa"/>
          </w:tcPr>
          <w:p w:rsidR="00321470" w:rsidRDefault="00321470" w:rsidP="00321470">
            <w:pPr>
              <w:ind w:firstLine="0"/>
              <w:jc w:val="right"/>
            </w:pPr>
            <w:r w:rsidRPr="00321470">
              <w:rPr>
                <w:sz w:val="24"/>
                <w:szCs w:val="24"/>
              </w:rPr>
              <w:t>ИВДИВО 16</w:t>
            </w:r>
            <w:r>
              <w:t>307</w:t>
            </w:r>
            <w:r w:rsidRPr="00321470">
              <w:rPr>
                <w:sz w:val="24"/>
                <w:szCs w:val="24"/>
              </w:rPr>
              <w:t xml:space="preserve"> ВЦР</w:t>
            </w:r>
            <w:r>
              <w:t xml:space="preserve"> Челны</w:t>
            </w:r>
          </w:p>
        </w:tc>
        <w:tc>
          <w:tcPr>
            <w:tcW w:w="2575" w:type="dxa"/>
          </w:tcPr>
          <w:p w:rsidR="00321470" w:rsidRDefault="00321470" w:rsidP="00321470">
            <w:pPr>
              <w:ind w:firstLine="0"/>
            </w:pPr>
            <w:r>
              <w:t>Светлана Гершман</w:t>
            </w:r>
          </w:p>
        </w:tc>
      </w:tr>
      <w:tr w:rsidR="00321470" w:rsidTr="00142E83">
        <w:tc>
          <w:tcPr>
            <w:tcW w:w="4219" w:type="dxa"/>
          </w:tcPr>
          <w:p w:rsidR="00321470" w:rsidRDefault="00142E83" w:rsidP="00321470">
            <w:pPr>
              <w:ind w:firstLine="0"/>
              <w:jc w:val="right"/>
            </w:pPr>
            <w:r w:rsidRPr="00321470">
              <w:rPr>
                <w:sz w:val="24"/>
                <w:szCs w:val="24"/>
              </w:rPr>
              <w:t xml:space="preserve">ИВДИВО </w:t>
            </w:r>
            <w:r w:rsidR="00321470">
              <w:t>16254 ВЦР Домодедово</w:t>
            </w:r>
          </w:p>
        </w:tc>
        <w:tc>
          <w:tcPr>
            <w:tcW w:w="2575" w:type="dxa"/>
          </w:tcPr>
          <w:p w:rsidR="00321470" w:rsidRDefault="00321470" w:rsidP="00321470">
            <w:pPr>
              <w:ind w:firstLine="0"/>
            </w:pPr>
            <w:r>
              <w:t xml:space="preserve">Анна Дубинина </w:t>
            </w:r>
          </w:p>
        </w:tc>
      </w:tr>
    </w:tbl>
    <w:p w:rsidR="00321470" w:rsidRDefault="00321470" w:rsidP="00321470">
      <w:pPr>
        <w:ind w:firstLine="567"/>
      </w:pPr>
    </w:p>
    <w:p w:rsidR="00321470" w:rsidRDefault="00321470" w:rsidP="00321470"/>
    <w:tbl>
      <w:tblPr>
        <w:tblW w:w="7291" w:type="dxa"/>
        <w:tblInd w:w="-176" w:type="dxa"/>
        <w:tblLook w:val="04A0"/>
      </w:tblPr>
      <w:tblGrid>
        <w:gridCol w:w="4315"/>
        <w:gridCol w:w="2976"/>
      </w:tblGrid>
      <w:tr w:rsidR="00321470" w:rsidRPr="00B818FC" w:rsidTr="00321470">
        <w:trPr>
          <w:trHeight w:val="518"/>
        </w:trPr>
        <w:tc>
          <w:tcPr>
            <w:tcW w:w="4315" w:type="dxa"/>
            <w:tcMar>
              <w:left w:w="28" w:type="dxa"/>
              <w:right w:w="28" w:type="dxa"/>
            </w:tcMar>
            <w:vAlign w:val="center"/>
          </w:tcPr>
          <w:p w:rsidR="00321470" w:rsidRPr="00B818FC" w:rsidRDefault="00321470" w:rsidP="00321470">
            <w:pPr>
              <w:widowControl w:val="0"/>
              <w:ind w:firstLine="743"/>
              <w:jc w:val="left"/>
              <w:rPr>
                <w:b/>
              </w:rPr>
            </w:pPr>
            <w:r w:rsidRPr="00B818FC">
              <w:rPr>
                <w:b/>
              </w:rPr>
              <w:t>Проверка текста:</w:t>
            </w:r>
          </w:p>
        </w:tc>
        <w:tc>
          <w:tcPr>
            <w:tcW w:w="2976" w:type="dxa"/>
            <w:tcMar>
              <w:left w:w="28" w:type="dxa"/>
              <w:right w:w="28" w:type="dxa"/>
            </w:tcMar>
            <w:vAlign w:val="center"/>
          </w:tcPr>
          <w:p w:rsidR="00321470" w:rsidRPr="00B818FC" w:rsidRDefault="00321470" w:rsidP="00321470">
            <w:pPr>
              <w:widowControl w:val="0"/>
              <w:ind w:firstLine="34"/>
              <w:jc w:val="left"/>
              <w:rPr>
                <w:color w:val="000000"/>
              </w:rPr>
            </w:pPr>
          </w:p>
        </w:tc>
      </w:tr>
      <w:tr w:rsidR="00321470" w:rsidRPr="00B818FC" w:rsidTr="00321470">
        <w:trPr>
          <w:trHeight w:val="283"/>
        </w:trPr>
        <w:tc>
          <w:tcPr>
            <w:tcW w:w="4315" w:type="dxa"/>
            <w:tcMar>
              <w:left w:w="28" w:type="dxa"/>
              <w:right w:w="28" w:type="dxa"/>
            </w:tcMar>
          </w:tcPr>
          <w:p w:rsidR="00321470" w:rsidRPr="00B818FC" w:rsidRDefault="00321470" w:rsidP="00321470">
            <w:pPr>
              <w:widowControl w:val="0"/>
              <w:ind w:firstLine="0"/>
              <w:jc w:val="right"/>
            </w:pPr>
            <w:r w:rsidRPr="00B818FC">
              <w:t>И</w:t>
            </w:r>
            <w:r>
              <w:t>В</w:t>
            </w:r>
            <w:r w:rsidRPr="00B818FC">
              <w:t xml:space="preserve">ДИВО </w:t>
            </w:r>
            <w:r>
              <w:t>16307 ВЦР</w:t>
            </w:r>
            <w:r w:rsidRPr="00B818FC">
              <w:t xml:space="preserve"> Челны:</w:t>
            </w:r>
          </w:p>
        </w:tc>
        <w:tc>
          <w:tcPr>
            <w:tcW w:w="2976" w:type="dxa"/>
            <w:tcMar>
              <w:left w:w="28" w:type="dxa"/>
              <w:right w:w="28" w:type="dxa"/>
            </w:tcMar>
          </w:tcPr>
          <w:p w:rsidR="00321470" w:rsidRPr="00B818FC" w:rsidRDefault="00321470" w:rsidP="00321470">
            <w:pPr>
              <w:widowControl w:val="0"/>
              <w:ind w:firstLine="34"/>
              <w:jc w:val="left"/>
              <w:rPr>
                <w:color w:val="000000"/>
              </w:rPr>
            </w:pPr>
            <w:r w:rsidRPr="00B818FC">
              <w:t>Светлана Гершман</w:t>
            </w:r>
          </w:p>
        </w:tc>
      </w:tr>
    </w:tbl>
    <w:p w:rsidR="00C35F73" w:rsidRPr="003E4712" w:rsidRDefault="00C35F73" w:rsidP="00D742C0">
      <w:pPr>
        <w:ind w:firstLine="0"/>
        <w:rPr>
          <w:sz w:val="20"/>
          <w:szCs w:val="20"/>
        </w:rPr>
      </w:pPr>
    </w:p>
    <w:sectPr w:rsidR="00C35F73" w:rsidRPr="003E4712" w:rsidSect="00E73ADB">
      <w:headerReference w:type="even" r:id="rId7"/>
      <w:headerReference w:type="default" r:id="rId8"/>
      <w:headerReference w:type="first" r:id="rId9"/>
      <w:type w:val="continuous"/>
      <w:pgSz w:w="8392" w:h="11907" w:code="9"/>
      <w:pgMar w:top="1247" w:right="907" w:bottom="1021" w:left="907" w:header="680"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A90" w:rsidRDefault="00556A90" w:rsidP="00346FD3">
      <w:r>
        <w:separator/>
      </w:r>
    </w:p>
    <w:p w:rsidR="00556A90" w:rsidRDefault="00556A90"/>
  </w:endnote>
  <w:endnote w:type="continuationSeparator" w:id="0">
    <w:p w:rsidR="00556A90" w:rsidRDefault="00556A90" w:rsidP="00346FD3">
      <w:r>
        <w:continuationSeparator/>
      </w:r>
    </w:p>
    <w:p w:rsidR="00556A90" w:rsidRDefault="00556A90"/>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A90" w:rsidRDefault="00556A90" w:rsidP="00346FD3">
      <w:r>
        <w:separator/>
      </w:r>
    </w:p>
    <w:p w:rsidR="00556A90" w:rsidRDefault="00556A90"/>
  </w:footnote>
  <w:footnote w:type="continuationSeparator" w:id="0">
    <w:p w:rsidR="00556A90" w:rsidRDefault="00556A90" w:rsidP="00346FD3">
      <w:r>
        <w:continuationSeparator/>
      </w:r>
    </w:p>
    <w:p w:rsidR="00556A90" w:rsidRDefault="00556A9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470" w:rsidRDefault="00C24BAC" w:rsidP="00D742C0">
    <w:pPr>
      <w:pStyle w:val="a5"/>
      <w:tabs>
        <w:tab w:val="left" w:pos="426"/>
        <w:tab w:val="left" w:pos="1418"/>
        <w:tab w:val="left" w:pos="1560"/>
      </w:tabs>
      <w:ind w:firstLine="0"/>
    </w:pPr>
    <w:r w:rsidRPr="00D742C0">
      <w:rPr>
        <w:u w:val="single"/>
      </w:rPr>
      <w:fldChar w:fldCharType="begin"/>
    </w:r>
    <w:r w:rsidR="00D742C0" w:rsidRPr="00D742C0">
      <w:rPr>
        <w:u w:val="single"/>
      </w:rPr>
      <w:instrText xml:space="preserve"> PAGE   \* MERGEFORMAT </w:instrText>
    </w:r>
    <w:r w:rsidRPr="00D742C0">
      <w:rPr>
        <w:u w:val="single"/>
      </w:rPr>
      <w:fldChar w:fldCharType="separate"/>
    </w:r>
    <w:r w:rsidR="00142E83">
      <w:rPr>
        <w:noProof/>
        <w:u w:val="single"/>
      </w:rPr>
      <w:t>30</w:t>
    </w:r>
    <w:r w:rsidRPr="00D742C0">
      <w:rPr>
        <w:u w:val="single"/>
      </w:rPr>
      <w:fldChar w:fldCharType="end"/>
    </w:r>
    <w:r w:rsidR="00D742C0" w:rsidRPr="00D742C0">
      <w:rPr>
        <w:u w:val="single"/>
      </w:rPr>
      <w:t xml:space="preserve">  </w:t>
    </w:r>
    <w:r w:rsidR="00D742C0">
      <w:rPr>
        <w:u w:val="single"/>
      </w:rPr>
      <w:t xml:space="preserve">                     </w:t>
    </w:r>
    <w:r w:rsidR="00D742C0" w:rsidRPr="00D742C0">
      <w:rPr>
        <w:i/>
        <w:sz w:val="20"/>
        <w:szCs w:val="20"/>
        <w:u w:val="single"/>
      </w:rPr>
      <w:t>Совет Аватаров ВЦ УС ИВО с Главой ИВДИВО</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470" w:rsidRDefault="00321470" w:rsidP="00321470">
    <w:pPr>
      <w:pStyle w:val="a5"/>
      <w:pBdr>
        <w:bottom w:val="single" w:sz="4" w:space="1" w:color="auto"/>
      </w:pBdr>
      <w:tabs>
        <w:tab w:val="clear" w:pos="4677"/>
        <w:tab w:val="center" w:pos="6521"/>
      </w:tabs>
      <w:spacing w:after="120"/>
      <w:ind w:firstLine="0"/>
      <w:jc w:val="center"/>
    </w:pPr>
    <w:r w:rsidRPr="00321470">
      <w:rPr>
        <w:i/>
        <w:sz w:val="20"/>
        <w:szCs w:val="20"/>
      </w:rPr>
      <w:t xml:space="preserve">Совет Аватаров ВЦ УС ИВО с Главой ИВДИВО </w:t>
    </w:r>
    <w:r w:rsidRPr="0086453E">
      <w:tab/>
    </w:r>
    <w:fldSimple w:instr=" PAGE   \* MERGEFORMAT ">
      <w:r w:rsidR="00142E83">
        <w:rPr>
          <w:noProof/>
        </w:rPr>
        <w:t>29</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470" w:rsidRPr="00321470" w:rsidRDefault="00C24BAC" w:rsidP="00321470">
    <w:pPr>
      <w:spacing w:after="240"/>
      <w:ind w:firstLine="0"/>
    </w:pPr>
    <w:r w:rsidRPr="00C24BAC">
      <w:rPr>
        <w:b/>
        <w:noProof/>
        <w:szCs w:val="36"/>
        <w:lang w:eastAsia="ru-RU"/>
      </w:rPr>
      <w:pict>
        <v:shapetype id="_x0000_t32" coordsize="21600,21600" o:spt="32" o:oned="t" path="m,l21600,21600e" filled="f">
          <v:path arrowok="t" fillok="f" o:connecttype="none"/>
          <o:lock v:ext="edit" shapetype="t"/>
        </v:shapetype>
        <v:shape id="_x0000_s6149" type="#_x0000_t32" style="position:absolute;left:0;text-align:left;margin-left:-14.25pt;margin-top:43.65pt;width:331.65pt;height:0;z-index:1" o:connectortype="straight" strokeweight="2.25pt"/>
      </w:pict>
    </w:r>
    <w:r w:rsidR="00321470" w:rsidRPr="00321470">
      <w:rPr>
        <w:b/>
        <w:sz w:val="28"/>
        <w:szCs w:val="28"/>
      </w:rPr>
      <w:t>Съезд ИВДИВО 01-05.08.2018 Пятигорск</w:t>
    </w:r>
    <w:r w:rsidR="00321470">
      <w:t xml:space="preserve"> </w:t>
    </w:r>
    <w:r w:rsidRPr="00C24BAC">
      <w:rPr>
        <w:b/>
        <w:noProof/>
        <w:szCs w:val="36"/>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39pt;visibility:visible">
          <v:imagedata r:id="rId1" r:href="rId2"/>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EC209F2"/>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7033D96"/>
    <w:multiLevelType w:val="hybridMultilevel"/>
    <w:tmpl w:val="8E6E95F6"/>
    <w:lvl w:ilvl="0" w:tplc="696E4286">
      <w:start w:val="1"/>
      <w:numFmt w:val="decimal"/>
      <w:lvlText w:val="%1)"/>
      <w:lvlJc w:val="left"/>
      <w:pPr>
        <w:ind w:left="1012" w:hanging="360"/>
      </w:pPr>
      <w:rPr>
        <w:rFonts w:hint="default"/>
      </w:rPr>
    </w:lvl>
    <w:lvl w:ilvl="1" w:tplc="04190019" w:tentative="1">
      <w:start w:val="1"/>
      <w:numFmt w:val="lowerLetter"/>
      <w:lvlText w:val="%2."/>
      <w:lvlJc w:val="left"/>
      <w:pPr>
        <w:ind w:left="1732" w:hanging="360"/>
      </w:pPr>
    </w:lvl>
    <w:lvl w:ilvl="2" w:tplc="0419001B" w:tentative="1">
      <w:start w:val="1"/>
      <w:numFmt w:val="lowerRoman"/>
      <w:lvlText w:val="%3."/>
      <w:lvlJc w:val="right"/>
      <w:pPr>
        <w:ind w:left="2452" w:hanging="180"/>
      </w:pPr>
    </w:lvl>
    <w:lvl w:ilvl="3" w:tplc="0419000F" w:tentative="1">
      <w:start w:val="1"/>
      <w:numFmt w:val="decimal"/>
      <w:lvlText w:val="%4."/>
      <w:lvlJc w:val="left"/>
      <w:pPr>
        <w:ind w:left="3172" w:hanging="360"/>
      </w:pPr>
    </w:lvl>
    <w:lvl w:ilvl="4" w:tplc="04190019" w:tentative="1">
      <w:start w:val="1"/>
      <w:numFmt w:val="lowerLetter"/>
      <w:lvlText w:val="%5."/>
      <w:lvlJc w:val="left"/>
      <w:pPr>
        <w:ind w:left="3892" w:hanging="360"/>
      </w:pPr>
    </w:lvl>
    <w:lvl w:ilvl="5" w:tplc="0419001B" w:tentative="1">
      <w:start w:val="1"/>
      <w:numFmt w:val="lowerRoman"/>
      <w:lvlText w:val="%6."/>
      <w:lvlJc w:val="right"/>
      <w:pPr>
        <w:ind w:left="4612" w:hanging="180"/>
      </w:pPr>
    </w:lvl>
    <w:lvl w:ilvl="6" w:tplc="0419000F" w:tentative="1">
      <w:start w:val="1"/>
      <w:numFmt w:val="decimal"/>
      <w:lvlText w:val="%7."/>
      <w:lvlJc w:val="left"/>
      <w:pPr>
        <w:ind w:left="5332" w:hanging="360"/>
      </w:pPr>
    </w:lvl>
    <w:lvl w:ilvl="7" w:tplc="04190019" w:tentative="1">
      <w:start w:val="1"/>
      <w:numFmt w:val="lowerLetter"/>
      <w:lvlText w:val="%8."/>
      <w:lvlJc w:val="left"/>
      <w:pPr>
        <w:ind w:left="6052" w:hanging="360"/>
      </w:pPr>
    </w:lvl>
    <w:lvl w:ilvl="8" w:tplc="0419001B" w:tentative="1">
      <w:start w:val="1"/>
      <w:numFmt w:val="lowerRoman"/>
      <w:lvlText w:val="%9."/>
      <w:lvlJc w:val="right"/>
      <w:pPr>
        <w:ind w:left="6772" w:hanging="180"/>
      </w:pPr>
    </w:lvl>
  </w:abstractNum>
  <w:abstractNum w:abstractNumId="3">
    <w:nsid w:val="092C0C74"/>
    <w:multiLevelType w:val="multilevel"/>
    <w:tmpl w:val="47EEF892"/>
    <w:lvl w:ilvl="0">
      <w:start w:val="1"/>
      <w:numFmt w:val="decimal"/>
      <w:lvlText w:val="%1."/>
      <w:lvlJc w:val="left"/>
      <w:pPr>
        <w:ind w:left="360" w:hanging="360"/>
      </w:pPr>
      <w:rPr>
        <w:rFonts w:hint="default"/>
        <w:b/>
        <w:i w:val="0"/>
        <w:sz w:val="32"/>
        <w:szCs w:val="16"/>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1944779F"/>
    <w:multiLevelType w:val="hybridMultilevel"/>
    <w:tmpl w:val="E1D8A13A"/>
    <w:lvl w:ilvl="0" w:tplc="0B06278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24DB274F"/>
    <w:multiLevelType w:val="hybridMultilevel"/>
    <w:tmpl w:val="6122B48A"/>
    <w:lvl w:ilvl="0" w:tplc="5EB841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4434490D"/>
    <w:multiLevelType w:val="hybridMultilevel"/>
    <w:tmpl w:val="8230D36C"/>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7">
    <w:nsid w:val="58241A45"/>
    <w:multiLevelType w:val="hybridMultilevel"/>
    <w:tmpl w:val="7C58B026"/>
    <w:lvl w:ilvl="0" w:tplc="E35ABA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2D85581"/>
    <w:multiLevelType w:val="hybridMultilevel"/>
    <w:tmpl w:val="E58A7B04"/>
    <w:lvl w:ilvl="0" w:tplc="5EB841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5"/>
  </w:num>
  <w:num w:numId="6">
    <w:abstractNumId w:val="8"/>
  </w:num>
  <w:num w:numId="7">
    <w:abstractNumId w:val="7"/>
  </w:num>
  <w:num w:numId="8">
    <w:abstractNumId w:val="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1028"/>
  <w:stylePaneSortMethod w:val="0000"/>
  <w:doNotTrackMoves/>
  <w:defaultTabStop w:val="708"/>
  <w:evenAndOddHeaders/>
  <w:drawingGridHorizontalSpacing w:val="110"/>
  <w:displayHorizontalDrawingGridEvery w:val="2"/>
  <w:characterSpacingControl w:val="doNotCompress"/>
  <w:hdrShapeDefaults>
    <o:shapedefaults v:ext="edit" spidmax="19458"/>
    <o:shapelayout v:ext="edit">
      <o:idmap v:ext="edit" data="6"/>
      <o:rules v:ext="edit">
        <o:r id="V:Rule2" type="connector" idref="#_x0000_s6149"/>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443EA"/>
    <w:rsid w:val="000000D4"/>
    <w:rsid w:val="00000809"/>
    <w:rsid w:val="0000165A"/>
    <w:rsid w:val="00001C25"/>
    <w:rsid w:val="00001DEB"/>
    <w:rsid w:val="00002903"/>
    <w:rsid w:val="00002F24"/>
    <w:rsid w:val="000033A2"/>
    <w:rsid w:val="00003FFE"/>
    <w:rsid w:val="000047E6"/>
    <w:rsid w:val="00007236"/>
    <w:rsid w:val="00007CFB"/>
    <w:rsid w:val="0001039A"/>
    <w:rsid w:val="00010E44"/>
    <w:rsid w:val="00010FAC"/>
    <w:rsid w:val="00011298"/>
    <w:rsid w:val="00011B7E"/>
    <w:rsid w:val="00011D3A"/>
    <w:rsid w:val="000128F0"/>
    <w:rsid w:val="00012F27"/>
    <w:rsid w:val="0001328F"/>
    <w:rsid w:val="000135BE"/>
    <w:rsid w:val="0001374E"/>
    <w:rsid w:val="00013869"/>
    <w:rsid w:val="00013DB7"/>
    <w:rsid w:val="00015686"/>
    <w:rsid w:val="00015929"/>
    <w:rsid w:val="00015A14"/>
    <w:rsid w:val="00015D3E"/>
    <w:rsid w:val="00015D4C"/>
    <w:rsid w:val="00015F35"/>
    <w:rsid w:val="000163CA"/>
    <w:rsid w:val="000169A2"/>
    <w:rsid w:val="00016B91"/>
    <w:rsid w:val="000174D1"/>
    <w:rsid w:val="00017F80"/>
    <w:rsid w:val="00020113"/>
    <w:rsid w:val="00020242"/>
    <w:rsid w:val="000202E0"/>
    <w:rsid w:val="00020345"/>
    <w:rsid w:val="0002067E"/>
    <w:rsid w:val="00020783"/>
    <w:rsid w:val="00020DCA"/>
    <w:rsid w:val="000234A0"/>
    <w:rsid w:val="00023553"/>
    <w:rsid w:val="000235FD"/>
    <w:rsid w:val="00023899"/>
    <w:rsid w:val="00023C2B"/>
    <w:rsid w:val="00023DFA"/>
    <w:rsid w:val="00023F3B"/>
    <w:rsid w:val="000244CF"/>
    <w:rsid w:val="000251EB"/>
    <w:rsid w:val="0002640E"/>
    <w:rsid w:val="00026CE3"/>
    <w:rsid w:val="00026E08"/>
    <w:rsid w:val="00027BC9"/>
    <w:rsid w:val="00027CE7"/>
    <w:rsid w:val="00030502"/>
    <w:rsid w:val="0003174C"/>
    <w:rsid w:val="0003205C"/>
    <w:rsid w:val="0003226F"/>
    <w:rsid w:val="00032764"/>
    <w:rsid w:val="000327C1"/>
    <w:rsid w:val="00032D3D"/>
    <w:rsid w:val="00033904"/>
    <w:rsid w:val="0003400F"/>
    <w:rsid w:val="000344D7"/>
    <w:rsid w:val="00034895"/>
    <w:rsid w:val="0003549A"/>
    <w:rsid w:val="00035505"/>
    <w:rsid w:val="00035AEE"/>
    <w:rsid w:val="00036A58"/>
    <w:rsid w:val="0003733C"/>
    <w:rsid w:val="00040C16"/>
    <w:rsid w:val="00040F49"/>
    <w:rsid w:val="00041300"/>
    <w:rsid w:val="0004288C"/>
    <w:rsid w:val="0004322F"/>
    <w:rsid w:val="0004337C"/>
    <w:rsid w:val="00043450"/>
    <w:rsid w:val="00043923"/>
    <w:rsid w:val="00043DEE"/>
    <w:rsid w:val="00044202"/>
    <w:rsid w:val="000447EC"/>
    <w:rsid w:val="00044F96"/>
    <w:rsid w:val="000454F4"/>
    <w:rsid w:val="000459A8"/>
    <w:rsid w:val="000462B6"/>
    <w:rsid w:val="0004664A"/>
    <w:rsid w:val="000468CE"/>
    <w:rsid w:val="00047A5D"/>
    <w:rsid w:val="00047A6C"/>
    <w:rsid w:val="00047D62"/>
    <w:rsid w:val="00050891"/>
    <w:rsid w:val="000509A0"/>
    <w:rsid w:val="00050B1F"/>
    <w:rsid w:val="00050B9C"/>
    <w:rsid w:val="00051CA0"/>
    <w:rsid w:val="000528E2"/>
    <w:rsid w:val="0005291D"/>
    <w:rsid w:val="0005315D"/>
    <w:rsid w:val="00053F51"/>
    <w:rsid w:val="00054FD2"/>
    <w:rsid w:val="00056419"/>
    <w:rsid w:val="00056758"/>
    <w:rsid w:val="00056A5D"/>
    <w:rsid w:val="00057279"/>
    <w:rsid w:val="00057437"/>
    <w:rsid w:val="000575CB"/>
    <w:rsid w:val="00057736"/>
    <w:rsid w:val="0005796C"/>
    <w:rsid w:val="000579BA"/>
    <w:rsid w:val="00060101"/>
    <w:rsid w:val="000601B3"/>
    <w:rsid w:val="00060476"/>
    <w:rsid w:val="0006104A"/>
    <w:rsid w:val="000616A1"/>
    <w:rsid w:val="00061FC4"/>
    <w:rsid w:val="000620D4"/>
    <w:rsid w:val="00063C6A"/>
    <w:rsid w:val="00064069"/>
    <w:rsid w:val="000643DB"/>
    <w:rsid w:val="00064506"/>
    <w:rsid w:val="00065E20"/>
    <w:rsid w:val="000660E8"/>
    <w:rsid w:val="00066523"/>
    <w:rsid w:val="00067831"/>
    <w:rsid w:val="00070213"/>
    <w:rsid w:val="00070294"/>
    <w:rsid w:val="0007033F"/>
    <w:rsid w:val="00070891"/>
    <w:rsid w:val="00070E7C"/>
    <w:rsid w:val="0007106F"/>
    <w:rsid w:val="000710C5"/>
    <w:rsid w:val="000714D8"/>
    <w:rsid w:val="00071671"/>
    <w:rsid w:val="00071C62"/>
    <w:rsid w:val="0007215F"/>
    <w:rsid w:val="00072390"/>
    <w:rsid w:val="000728E5"/>
    <w:rsid w:val="00072A3D"/>
    <w:rsid w:val="000731F1"/>
    <w:rsid w:val="0007343C"/>
    <w:rsid w:val="0007393A"/>
    <w:rsid w:val="00075668"/>
    <w:rsid w:val="000764D2"/>
    <w:rsid w:val="0008077C"/>
    <w:rsid w:val="00080CC3"/>
    <w:rsid w:val="00081A98"/>
    <w:rsid w:val="00081C0E"/>
    <w:rsid w:val="00082497"/>
    <w:rsid w:val="00082AC2"/>
    <w:rsid w:val="00083573"/>
    <w:rsid w:val="0008366C"/>
    <w:rsid w:val="00083DB3"/>
    <w:rsid w:val="00083DC0"/>
    <w:rsid w:val="00083E8C"/>
    <w:rsid w:val="00084367"/>
    <w:rsid w:val="00084A0E"/>
    <w:rsid w:val="00084A43"/>
    <w:rsid w:val="0008528C"/>
    <w:rsid w:val="00085684"/>
    <w:rsid w:val="00085CAC"/>
    <w:rsid w:val="00085D50"/>
    <w:rsid w:val="00086293"/>
    <w:rsid w:val="000867CF"/>
    <w:rsid w:val="00086EB0"/>
    <w:rsid w:val="00087AB0"/>
    <w:rsid w:val="00087DCC"/>
    <w:rsid w:val="0009061B"/>
    <w:rsid w:val="00091E72"/>
    <w:rsid w:val="00091FB6"/>
    <w:rsid w:val="00092600"/>
    <w:rsid w:val="0009260A"/>
    <w:rsid w:val="000929A3"/>
    <w:rsid w:val="00093050"/>
    <w:rsid w:val="0009328C"/>
    <w:rsid w:val="0009498F"/>
    <w:rsid w:val="00094BAA"/>
    <w:rsid w:val="000951DD"/>
    <w:rsid w:val="000954AE"/>
    <w:rsid w:val="0009602C"/>
    <w:rsid w:val="000966A7"/>
    <w:rsid w:val="00096832"/>
    <w:rsid w:val="00096996"/>
    <w:rsid w:val="0009747C"/>
    <w:rsid w:val="000977F0"/>
    <w:rsid w:val="000A07DB"/>
    <w:rsid w:val="000A0978"/>
    <w:rsid w:val="000A0B05"/>
    <w:rsid w:val="000A0E44"/>
    <w:rsid w:val="000A2221"/>
    <w:rsid w:val="000A3793"/>
    <w:rsid w:val="000A3AAE"/>
    <w:rsid w:val="000A59FF"/>
    <w:rsid w:val="000A5DC7"/>
    <w:rsid w:val="000A6DEF"/>
    <w:rsid w:val="000A7042"/>
    <w:rsid w:val="000A7467"/>
    <w:rsid w:val="000A78FF"/>
    <w:rsid w:val="000A7B55"/>
    <w:rsid w:val="000A7CBD"/>
    <w:rsid w:val="000B01F6"/>
    <w:rsid w:val="000B07A2"/>
    <w:rsid w:val="000B1218"/>
    <w:rsid w:val="000B1FCC"/>
    <w:rsid w:val="000B2A86"/>
    <w:rsid w:val="000B2B65"/>
    <w:rsid w:val="000B2BC2"/>
    <w:rsid w:val="000B2FB0"/>
    <w:rsid w:val="000B305F"/>
    <w:rsid w:val="000B3151"/>
    <w:rsid w:val="000B3303"/>
    <w:rsid w:val="000B3821"/>
    <w:rsid w:val="000B3B36"/>
    <w:rsid w:val="000B4D90"/>
    <w:rsid w:val="000B54A7"/>
    <w:rsid w:val="000B59D1"/>
    <w:rsid w:val="000B5B63"/>
    <w:rsid w:val="000B62DD"/>
    <w:rsid w:val="000B71AD"/>
    <w:rsid w:val="000B784D"/>
    <w:rsid w:val="000B7E3C"/>
    <w:rsid w:val="000C0811"/>
    <w:rsid w:val="000C0CB1"/>
    <w:rsid w:val="000C0E6E"/>
    <w:rsid w:val="000C2D1A"/>
    <w:rsid w:val="000C31FC"/>
    <w:rsid w:val="000C40B8"/>
    <w:rsid w:val="000C47E4"/>
    <w:rsid w:val="000C4C2D"/>
    <w:rsid w:val="000C4EC8"/>
    <w:rsid w:val="000C5560"/>
    <w:rsid w:val="000C5AB3"/>
    <w:rsid w:val="000C6344"/>
    <w:rsid w:val="000C6EF3"/>
    <w:rsid w:val="000C7DAE"/>
    <w:rsid w:val="000D05E5"/>
    <w:rsid w:val="000D0D27"/>
    <w:rsid w:val="000D0D68"/>
    <w:rsid w:val="000D0E7E"/>
    <w:rsid w:val="000D2425"/>
    <w:rsid w:val="000D24D8"/>
    <w:rsid w:val="000D2D4E"/>
    <w:rsid w:val="000D3918"/>
    <w:rsid w:val="000D3A69"/>
    <w:rsid w:val="000D4C6F"/>
    <w:rsid w:val="000D66F1"/>
    <w:rsid w:val="000D6B95"/>
    <w:rsid w:val="000D6BF1"/>
    <w:rsid w:val="000D6EB6"/>
    <w:rsid w:val="000D7823"/>
    <w:rsid w:val="000D79DE"/>
    <w:rsid w:val="000E1E7E"/>
    <w:rsid w:val="000E2223"/>
    <w:rsid w:val="000E2A18"/>
    <w:rsid w:val="000E319D"/>
    <w:rsid w:val="000E3257"/>
    <w:rsid w:val="000E36EE"/>
    <w:rsid w:val="000E4056"/>
    <w:rsid w:val="000E503B"/>
    <w:rsid w:val="000E6595"/>
    <w:rsid w:val="000E67DD"/>
    <w:rsid w:val="000E6E59"/>
    <w:rsid w:val="000E7543"/>
    <w:rsid w:val="000E7BAE"/>
    <w:rsid w:val="000E7BEF"/>
    <w:rsid w:val="000F0226"/>
    <w:rsid w:val="000F1038"/>
    <w:rsid w:val="000F204D"/>
    <w:rsid w:val="000F29D6"/>
    <w:rsid w:val="000F2A90"/>
    <w:rsid w:val="000F34B8"/>
    <w:rsid w:val="000F39A8"/>
    <w:rsid w:val="000F52BE"/>
    <w:rsid w:val="000F566A"/>
    <w:rsid w:val="000F5EB4"/>
    <w:rsid w:val="000F63E9"/>
    <w:rsid w:val="000F6E24"/>
    <w:rsid w:val="000F726E"/>
    <w:rsid w:val="001003B1"/>
    <w:rsid w:val="0010075F"/>
    <w:rsid w:val="001011F9"/>
    <w:rsid w:val="001016D5"/>
    <w:rsid w:val="001019D4"/>
    <w:rsid w:val="00101B2C"/>
    <w:rsid w:val="00101B7F"/>
    <w:rsid w:val="00101FC1"/>
    <w:rsid w:val="00101FF8"/>
    <w:rsid w:val="001022E4"/>
    <w:rsid w:val="00102FE9"/>
    <w:rsid w:val="00103314"/>
    <w:rsid w:val="0010448F"/>
    <w:rsid w:val="00104ADD"/>
    <w:rsid w:val="0010526D"/>
    <w:rsid w:val="001075C9"/>
    <w:rsid w:val="00107A49"/>
    <w:rsid w:val="001100E9"/>
    <w:rsid w:val="00110BF1"/>
    <w:rsid w:val="00111430"/>
    <w:rsid w:val="001114A2"/>
    <w:rsid w:val="0011171A"/>
    <w:rsid w:val="0011224A"/>
    <w:rsid w:val="001129D4"/>
    <w:rsid w:val="00112CDF"/>
    <w:rsid w:val="00112D17"/>
    <w:rsid w:val="001132AE"/>
    <w:rsid w:val="00113C67"/>
    <w:rsid w:val="0011530B"/>
    <w:rsid w:val="00115576"/>
    <w:rsid w:val="00115AE7"/>
    <w:rsid w:val="00115ED8"/>
    <w:rsid w:val="001162B2"/>
    <w:rsid w:val="00116E38"/>
    <w:rsid w:val="0011702C"/>
    <w:rsid w:val="0011795A"/>
    <w:rsid w:val="00117BEF"/>
    <w:rsid w:val="00121A0B"/>
    <w:rsid w:val="0012232A"/>
    <w:rsid w:val="00122568"/>
    <w:rsid w:val="00122AAC"/>
    <w:rsid w:val="0012345E"/>
    <w:rsid w:val="00123D18"/>
    <w:rsid w:val="00123D7C"/>
    <w:rsid w:val="00125C21"/>
    <w:rsid w:val="00126006"/>
    <w:rsid w:val="00126C66"/>
    <w:rsid w:val="00126D53"/>
    <w:rsid w:val="00126F95"/>
    <w:rsid w:val="00130276"/>
    <w:rsid w:val="00130788"/>
    <w:rsid w:val="00130E09"/>
    <w:rsid w:val="001317A9"/>
    <w:rsid w:val="001317F6"/>
    <w:rsid w:val="001319D3"/>
    <w:rsid w:val="00131D01"/>
    <w:rsid w:val="00131E70"/>
    <w:rsid w:val="001322FA"/>
    <w:rsid w:val="00133723"/>
    <w:rsid w:val="00133A9F"/>
    <w:rsid w:val="00134261"/>
    <w:rsid w:val="00135659"/>
    <w:rsid w:val="00136353"/>
    <w:rsid w:val="00136587"/>
    <w:rsid w:val="00136D71"/>
    <w:rsid w:val="00137EFF"/>
    <w:rsid w:val="00140250"/>
    <w:rsid w:val="00140369"/>
    <w:rsid w:val="00140560"/>
    <w:rsid w:val="00140661"/>
    <w:rsid w:val="001410C1"/>
    <w:rsid w:val="00141494"/>
    <w:rsid w:val="001415B9"/>
    <w:rsid w:val="0014278C"/>
    <w:rsid w:val="001427A7"/>
    <w:rsid w:val="00142B45"/>
    <w:rsid w:val="00142E40"/>
    <w:rsid w:val="00142E83"/>
    <w:rsid w:val="001438E4"/>
    <w:rsid w:val="00143F16"/>
    <w:rsid w:val="00144C00"/>
    <w:rsid w:val="00145978"/>
    <w:rsid w:val="00145C91"/>
    <w:rsid w:val="00146EAB"/>
    <w:rsid w:val="0014760E"/>
    <w:rsid w:val="00147FD2"/>
    <w:rsid w:val="00150CC5"/>
    <w:rsid w:val="00150DEA"/>
    <w:rsid w:val="00151523"/>
    <w:rsid w:val="001515B2"/>
    <w:rsid w:val="001516A8"/>
    <w:rsid w:val="001518D7"/>
    <w:rsid w:val="001518EF"/>
    <w:rsid w:val="00151F02"/>
    <w:rsid w:val="001525E8"/>
    <w:rsid w:val="00152871"/>
    <w:rsid w:val="00153BC1"/>
    <w:rsid w:val="00153BFE"/>
    <w:rsid w:val="00153C00"/>
    <w:rsid w:val="00154C44"/>
    <w:rsid w:val="001550B3"/>
    <w:rsid w:val="001550E6"/>
    <w:rsid w:val="00155AAC"/>
    <w:rsid w:val="001565AC"/>
    <w:rsid w:val="00157A5A"/>
    <w:rsid w:val="00157BA9"/>
    <w:rsid w:val="00160317"/>
    <w:rsid w:val="001613B1"/>
    <w:rsid w:val="00161B81"/>
    <w:rsid w:val="00161D75"/>
    <w:rsid w:val="00161E62"/>
    <w:rsid w:val="00162627"/>
    <w:rsid w:val="00162946"/>
    <w:rsid w:val="00162BA8"/>
    <w:rsid w:val="0016378F"/>
    <w:rsid w:val="00163B12"/>
    <w:rsid w:val="00163F11"/>
    <w:rsid w:val="00164945"/>
    <w:rsid w:val="001663FD"/>
    <w:rsid w:val="0016688E"/>
    <w:rsid w:val="00166E93"/>
    <w:rsid w:val="00167818"/>
    <w:rsid w:val="00167CCA"/>
    <w:rsid w:val="00170089"/>
    <w:rsid w:val="00170A18"/>
    <w:rsid w:val="00170B7D"/>
    <w:rsid w:val="00170EC9"/>
    <w:rsid w:val="001722CB"/>
    <w:rsid w:val="00172633"/>
    <w:rsid w:val="001727DD"/>
    <w:rsid w:val="00173191"/>
    <w:rsid w:val="001738CD"/>
    <w:rsid w:val="00173B3B"/>
    <w:rsid w:val="00174D3E"/>
    <w:rsid w:val="00174EDD"/>
    <w:rsid w:val="00175781"/>
    <w:rsid w:val="001759A8"/>
    <w:rsid w:val="00175CF0"/>
    <w:rsid w:val="001765CD"/>
    <w:rsid w:val="00176742"/>
    <w:rsid w:val="00176C78"/>
    <w:rsid w:val="00177139"/>
    <w:rsid w:val="00180892"/>
    <w:rsid w:val="00180CCD"/>
    <w:rsid w:val="00181305"/>
    <w:rsid w:val="00181D4D"/>
    <w:rsid w:val="00182449"/>
    <w:rsid w:val="00183B72"/>
    <w:rsid w:val="00183EBA"/>
    <w:rsid w:val="001841B3"/>
    <w:rsid w:val="00184DB9"/>
    <w:rsid w:val="00185839"/>
    <w:rsid w:val="00185CC3"/>
    <w:rsid w:val="001862AE"/>
    <w:rsid w:val="001875D6"/>
    <w:rsid w:val="00187BF0"/>
    <w:rsid w:val="00190F5A"/>
    <w:rsid w:val="00191890"/>
    <w:rsid w:val="00193AA7"/>
    <w:rsid w:val="00193C7C"/>
    <w:rsid w:val="00195192"/>
    <w:rsid w:val="00195D58"/>
    <w:rsid w:val="001965AF"/>
    <w:rsid w:val="00196B3F"/>
    <w:rsid w:val="001A0779"/>
    <w:rsid w:val="001A0869"/>
    <w:rsid w:val="001A0891"/>
    <w:rsid w:val="001A0DA4"/>
    <w:rsid w:val="001A0F67"/>
    <w:rsid w:val="001A21C1"/>
    <w:rsid w:val="001A21EE"/>
    <w:rsid w:val="001A290C"/>
    <w:rsid w:val="001A2B07"/>
    <w:rsid w:val="001A2D01"/>
    <w:rsid w:val="001A2EEC"/>
    <w:rsid w:val="001A30F3"/>
    <w:rsid w:val="001A3372"/>
    <w:rsid w:val="001A35DE"/>
    <w:rsid w:val="001A38C7"/>
    <w:rsid w:val="001A38F0"/>
    <w:rsid w:val="001A3C45"/>
    <w:rsid w:val="001A5756"/>
    <w:rsid w:val="001A7435"/>
    <w:rsid w:val="001A7E1A"/>
    <w:rsid w:val="001B0A54"/>
    <w:rsid w:val="001B15FD"/>
    <w:rsid w:val="001B1CD8"/>
    <w:rsid w:val="001B1D09"/>
    <w:rsid w:val="001B2239"/>
    <w:rsid w:val="001B2E62"/>
    <w:rsid w:val="001B2F2D"/>
    <w:rsid w:val="001B2FCA"/>
    <w:rsid w:val="001B3BD3"/>
    <w:rsid w:val="001B4785"/>
    <w:rsid w:val="001B5E13"/>
    <w:rsid w:val="001B64D3"/>
    <w:rsid w:val="001C0176"/>
    <w:rsid w:val="001C07CE"/>
    <w:rsid w:val="001C0C57"/>
    <w:rsid w:val="001C1118"/>
    <w:rsid w:val="001C1F34"/>
    <w:rsid w:val="001C29D7"/>
    <w:rsid w:val="001C31CD"/>
    <w:rsid w:val="001C3C0A"/>
    <w:rsid w:val="001C4EAC"/>
    <w:rsid w:val="001C5129"/>
    <w:rsid w:val="001C527C"/>
    <w:rsid w:val="001C59C1"/>
    <w:rsid w:val="001C5D34"/>
    <w:rsid w:val="001C5DEE"/>
    <w:rsid w:val="001C5FA0"/>
    <w:rsid w:val="001C6588"/>
    <w:rsid w:val="001C6E60"/>
    <w:rsid w:val="001C74D5"/>
    <w:rsid w:val="001C7AE2"/>
    <w:rsid w:val="001C7C19"/>
    <w:rsid w:val="001C7F6A"/>
    <w:rsid w:val="001D1462"/>
    <w:rsid w:val="001D22EE"/>
    <w:rsid w:val="001D31CD"/>
    <w:rsid w:val="001D48D3"/>
    <w:rsid w:val="001D4D61"/>
    <w:rsid w:val="001D56F0"/>
    <w:rsid w:val="001D5864"/>
    <w:rsid w:val="001D61AF"/>
    <w:rsid w:val="001D68CE"/>
    <w:rsid w:val="001D6B81"/>
    <w:rsid w:val="001D6DF5"/>
    <w:rsid w:val="001D6FDF"/>
    <w:rsid w:val="001D7FF7"/>
    <w:rsid w:val="001E11F9"/>
    <w:rsid w:val="001E15CE"/>
    <w:rsid w:val="001E1B8D"/>
    <w:rsid w:val="001E2743"/>
    <w:rsid w:val="001E3A4A"/>
    <w:rsid w:val="001E3BD9"/>
    <w:rsid w:val="001E4255"/>
    <w:rsid w:val="001E4449"/>
    <w:rsid w:val="001E4A65"/>
    <w:rsid w:val="001E4E6D"/>
    <w:rsid w:val="001E5AFC"/>
    <w:rsid w:val="001E646F"/>
    <w:rsid w:val="001E6B19"/>
    <w:rsid w:val="001E6D9F"/>
    <w:rsid w:val="001E7125"/>
    <w:rsid w:val="001E720E"/>
    <w:rsid w:val="001E7C24"/>
    <w:rsid w:val="001F0AD2"/>
    <w:rsid w:val="001F0D9E"/>
    <w:rsid w:val="001F0F01"/>
    <w:rsid w:val="001F1174"/>
    <w:rsid w:val="001F153C"/>
    <w:rsid w:val="001F1824"/>
    <w:rsid w:val="001F191A"/>
    <w:rsid w:val="001F1C04"/>
    <w:rsid w:val="001F21FB"/>
    <w:rsid w:val="001F2A78"/>
    <w:rsid w:val="001F36C9"/>
    <w:rsid w:val="001F4374"/>
    <w:rsid w:val="001F4D24"/>
    <w:rsid w:val="001F5C41"/>
    <w:rsid w:val="001F5CCC"/>
    <w:rsid w:val="001F5E21"/>
    <w:rsid w:val="001F6D06"/>
    <w:rsid w:val="001F735F"/>
    <w:rsid w:val="00200555"/>
    <w:rsid w:val="00200FF9"/>
    <w:rsid w:val="00201817"/>
    <w:rsid w:val="002024AA"/>
    <w:rsid w:val="002024C1"/>
    <w:rsid w:val="00202824"/>
    <w:rsid w:val="0020289A"/>
    <w:rsid w:val="0020291D"/>
    <w:rsid w:val="00203B3D"/>
    <w:rsid w:val="00204B5C"/>
    <w:rsid w:val="00204C63"/>
    <w:rsid w:val="00205DEF"/>
    <w:rsid w:val="00206865"/>
    <w:rsid w:val="00206E91"/>
    <w:rsid w:val="00207405"/>
    <w:rsid w:val="002079E0"/>
    <w:rsid w:val="00207B1B"/>
    <w:rsid w:val="00210927"/>
    <w:rsid w:val="00210FB8"/>
    <w:rsid w:val="00211545"/>
    <w:rsid w:val="0021260C"/>
    <w:rsid w:val="00212CEE"/>
    <w:rsid w:val="00212D38"/>
    <w:rsid w:val="0021304D"/>
    <w:rsid w:val="0021368B"/>
    <w:rsid w:val="00213837"/>
    <w:rsid w:val="00213D85"/>
    <w:rsid w:val="0021486B"/>
    <w:rsid w:val="00214C19"/>
    <w:rsid w:val="002161BF"/>
    <w:rsid w:val="002161FD"/>
    <w:rsid w:val="00216C3E"/>
    <w:rsid w:val="00216C9C"/>
    <w:rsid w:val="0021717A"/>
    <w:rsid w:val="00217224"/>
    <w:rsid w:val="00220DE7"/>
    <w:rsid w:val="002221D0"/>
    <w:rsid w:val="00222A7D"/>
    <w:rsid w:val="00222CC8"/>
    <w:rsid w:val="00222EFB"/>
    <w:rsid w:val="00222FDC"/>
    <w:rsid w:val="0022348C"/>
    <w:rsid w:val="002238F8"/>
    <w:rsid w:val="00223B57"/>
    <w:rsid w:val="00223B91"/>
    <w:rsid w:val="00223CCE"/>
    <w:rsid w:val="00223FBB"/>
    <w:rsid w:val="002240E7"/>
    <w:rsid w:val="00224568"/>
    <w:rsid w:val="00224ABA"/>
    <w:rsid w:val="0022525B"/>
    <w:rsid w:val="00225FC6"/>
    <w:rsid w:val="00226307"/>
    <w:rsid w:val="0022672E"/>
    <w:rsid w:val="002305DF"/>
    <w:rsid w:val="002308CB"/>
    <w:rsid w:val="00230C10"/>
    <w:rsid w:val="00230E48"/>
    <w:rsid w:val="00231954"/>
    <w:rsid w:val="002329DC"/>
    <w:rsid w:val="002331FE"/>
    <w:rsid w:val="00233BEE"/>
    <w:rsid w:val="0023559D"/>
    <w:rsid w:val="0023659D"/>
    <w:rsid w:val="00236912"/>
    <w:rsid w:val="00237726"/>
    <w:rsid w:val="00237B3F"/>
    <w:rsid w:val="00237C6A"/>
    <w:rsid w:val="00237DFC"/>
    <w:rsid w:val="002401C7"/>
    <w:rsid w:val="0024067F"/>
    <w:rsid w:val="00240767"/>
    <w:rsid w:val="002415C0"/>
    <w:rsid w:val="002425A0"/>
    <w:rsid w:val="00242DE4"/>
    <w:rsid w:val="002433EF"/>
    <w:rsid w:val="00244392"/>
    <w:rsid w:val="002443EA"/>
    <w:rsid w:val="002445AF"/>
    <w:rsid w:val="00244AD4"/>
    <w:rsid w:val="00244C30"/>
    <w:rsid w:val="00244DBE"/>
    <w:rsid w:val="00244DE9"/>
    <w:rsid w:val="00245746"/>
    <w:rsid w:val="00245D76"/>
    <w:rsid w:val="00246154"/>
    <w:rsid w:val="0024689E"/>
    <w:rsid w:val="002474F7"/>
    <w:rsid w:val="0024772B"/>
    <w:rsid w:val="00247DE9"/>
    <w:rsid w:val="00247FD3"/>
    <w:rsid w:val="002501B1"/>
    <w:rsid w:val="00250A1F"/>
    <w:rsid w:val="00250A53"/>
    <w:rsid w:val="00250B50"/>
    <w:rsid w:val="00251ADC"/>
    <w:rsid w:val="00251B08"/>
    <w:rsid w:val="00252620"/>
    <w:rsid w:val="00252AF8"/>
    <w:rsid w:val="00252D67"/>
    <w:rsid w:val="0025452D"/>
    <w:rsid w:val="00254723"/>
    <w:rsid w:val="002551A0"/>
    <w:rsid w:val="002552CD"/>
    <w:rsid w:val="0025567D"/>
    <w:rsid w:val="002557E9"/>
    <w:rsid w:val="002561DD"/>
    <w:rsid w:val="00256D89"/>
    <w:rsid w:val="00257347"/>
    <w:rsid w:val="00257492"/>
    <w:rsid w:val="0026004F"/>
    <w:rsid w:val="002608C2"/>
    <w:rsid w:val="00260DED"/>
    <w:rsid w:val="00261218"/>
    <w:rsid w:val="0026168D"/>
    <w:rsid w:val="002625CB"/>
    <w:rsid w:val="00262ED6"/>
    <w:rsid w:val="0026387A"/>
    <w:rsid w:val="00264546"/>
    <w:rsid w:val="002646AE"/>
    <w:rsid w:val="00264CBE"/>
    <w:rsid w:val="0026509F"/>
    <w:rsid w:val="0026515B"/>
    <w:rsid w:val="002657C9"/>
    <w:rsid w:val="00265B65"/>
    <w:rsid w:val="00265F96"/>
    <w:rsid w:val="00266030"/>
    <w:rsid w:val="00266181"/>
    <w:rsid w:val="002664E2"/>
    <w:rsid w:val="0026660F"/>
    <w:rsid w:val="0026695D"/>
    <w:rsid w:val="00266D86"/>
    <w:rsid w:val="00267030"/>
    <w:rsid w:val="00270A5A"/>
    <w:rsid w:val="00270B51"/>
    <w:rsid w:val="00271567"/>
    <w:rsid w:val="00271595"/>
    <w:rsid w:val="0027185D"/>
    <w:rsid w:val="00271A65"/>
    <w:rsid w:val="00272853"/>
    <w:rsid w:val="002734C9"/>
    <w:rsid w:val="002735EF"/>
    <w:rsid w:val="00273B3D"/>
    <w:rsid w:val="002747B9"/>
    <w:rsid w:val="00274E8A"/>
    <w:rsid w:val="00274F2E"/>
    <w:rsid w:val="00275809"/>
    <w:rsid w:val="00276098"/>
    <w:rsid w:val="00276150"/>
    <w:rsid w:val="002762B4"/>
    <w:rsid w:val="00276920"/>
    <w:rsid w:val="00276BF6"/>
    <w:rsid w:val="00277117"/>
    <w:rsid w:val="0027722E"/>
    <w:rsid w:val="002803D2"/>
    <w:rsid w:val="002812C0"/>
    <w:rsid w:val="0028177F"/>
    <w:rsid w:val="00281BE4"/>
    <w:rsid w:val="0028209F"/>
    <w:rsid w:val="00282376"/>
    <w:rsid w:val="002823D1"/>
    <w:rsid w:val="00282488"/>
    <w:rsid w:val="0028265D"/>
    <w:rsid w:val="002830B1"/>
    <w:rsid w:val="002830DA"/>
    <w:rsid w:val="00284077"/>
    <w:rsid w:val="00284906"/>
    <w:rsid w:val="00284B38"/>
    <w:rsid w:val="00284C26"/>
    <w:rsid w:val="002859B1"/>
    <w:rsid w:val="00286E6F"/>
    <w:rsid w:val="0028790D"/>
    <w:rsid w:val="00287B0E"/>
    <w:rsid w:val="00287EDE"/>
    <w:rsid w:val="002902AB"/>
    <w:rsid w:val="0029051F"/>
    <w:rsid w:val="00291213"/>
    <w:rsid w:val="00292081"/>
    <w:rsid w:val="002929C3"/>
    <w:rsid w:val="00292AC9"/>
    <w:rsid w:val="0029329B"/>
    <w:rsid w:val="002933BE"/>
    <w:rsid w:val="002935FF"/>
    <w:rsid w:val="00293847"/>
    <w:rsid w:val="00293BC6"/>
    <w:rsid w:val="002947C4"/>
    <w:rsid w:val="00294DA5"/>
    <w:rsid w:val="002955B4"/>
    <w:rsid w:val="00295DAA"/>
    <w:rsid w:val="00296684"/>
    <w:rsid w:val="002971AF"/>
    <w:rsid w:val="0029767E"/>
    <w:rsid w:val="00297A84"/>
    <w:rsid w:val="002A02F6"/>
    <w:rsid w:val="002A0414"/>
    <w:rsid w:val="002A058F"/>
    <w:rsid w:val="002A06D3"/>
    <w:rsid w:val="002A08FF"/>
    <w:rsid w:val="002A0F60"/>
    <w:rsid w:val="002A1E26"/>
    <w:rsid w:val="002A3445"/>
    <w:rsid w:val="002A359E"/>
    <w:rsid w:val="002A38CB"/>
    <w:rsid w:val="002A3AB7"/>
    <w:rsid w:val="002A42E1"/>
    <w:rsid w:val="002A4FD5"/>
    <w:rsid w:val="002A5759"/>
    <w:rsid w:val="002A57B5"/>
    <w:rsid w:val="002A5F92"/>
    <w:rsid w:val="002A65F3"/>
    <w:rsid w:val="002A6BD6"/>
    <w:rsid w:val="002A71BC"/>
    <w:rsid w:val="002A7720"/>
    <w:rsid w:val="002A7968"/>
    <w:rsid w:val="002B0626"/>
    <w:rsid w:val="002B0903"/>
    <w:rsid w:val="002B093F"/>
    <w:rsid w:val="002B0B43"/>
    <w:rsid w:val="002B0E39"/>
    <w:rsid w:val="002B0F81"/>
    <w:rsid w:val="002B116C"/>
    <w:rsid w:val="002B3270"/>
    <w:rsid w:val="002B4905"/>
    <w:rsid w:val="002B49DB"/>
    <w:rsid w:val="002B4D64"/>
    <w:rsid w:val="002B4E77"/>
    <w:rsid w:val="002B5B9F"/>
    <w:rsid w:val="002B6B52"/>
    <w:rsid w:val="002B6EF8"/>
    <w:rsid w:val="002B7128"/>
    <w:rsid w:val="002B7B79"/>
    <w:rsid w:val="002B7B88"/>
    <w:rsid w:val="002C0386"/>
    <w:rsid w:val="002C05A9"/>
    <w:rsid w:val="002C15E4"/>
    <w:rsid w:val="002C166A"/>
    <w:rsid w:val="002C2623"/>
    <w:rsid w:val="002C30B9"/>
    <w:rsid w:val="002C3634"/>
    <w:rsid w:val="002C49D0"/>
    <w:rsid w:val="002C52A3"/>
    <w:rsid w:val="002C5428"/>
    <w:rsid w:val="002C5F58"/>
    <w:rsid w:val="002C611E"/>
    <w:rsid w:val="002C7C97"/>
    <w:rsid w:val="002C7E0A"/>
    <w:rsid w:val="002D01A7"/>
    <w:rsid w:val="002D0383"/>
    <w:rsid w:val="002D04DB"/>
    <w:rsid w:val="002D0B75"/>
    <w:rsid w:val="002D0EA6"/>
    <w:rsid w:val="002D106A"/>
    <w:rsid w:val="002D1CAA"/>
    <w:rsid w:val="002D24B9"/>
    <w:rsid w:val="002D2694"/>
    <w:rsid w:val="002D3931"/>
    <w:rsid w:val="002D4284"/>
    <w:rsid w:val="002D43BC"/>
    <w:rsid w:val="002D4F54"/>
    <w:rsid w:val="002D5B74"/>
    <w:rsid w:val="002D640C"/>
    <w:rsid w:val="002D68DE"/>
    <w:rsid w:val="002E0537"/>
    <w:rsid w:val="002E1BFC"/>
    <w:rsid w:val="002E1C3B"/>
    <w:rsid w:val="002E1DD4"/>
    <w:rsid w:val="002E1EB1"/>
    <w:rsid w:val="002E2686"/>
    <w:rsid w:val="002E3AE4"/>
    <w:rsid w:val="002E3B5D"/>
    <w:rsid w:val="002E413F"/>
    <w:rsid w:val="002E4525"/>
    <w:rsid w:val="002E6A93"/>
    <w:rsid w:val="002E7723"/>
    <w:rsid w:val="002E79B0"/>
    <w:rsid w:val="002F00CD"/>
    <w:rsid w:val="002F032E"/>
    <w:rsid w:val="002F04A6"/>
    <w:rsid w:val="002F0703"/>
    <w:rsid w:val="002F082C"/>
    <w:rsid w:val="002F0BB0"/>
    <w:rsid w:val="002F0E3C"/>
    <w:rsid w:val="002F0E9C"/>
    <w:rsid w:val="002F1AC2"/>
    <w:rsid w:val="002F2BFD"/>
    <w:rsid w:val="002F3038"/>
    <w:rsid w:val="002F3617"/>
    <w:rsid w:val="002F3808"/>
    <w:rsid w:val="002F398E"/>
    <w:rsid w:val="002F3A14"/>
    <w:rsid w:val="002F3B57"/>
    <w:rsid w:val="002F4261"/>
    <w:rsid w:val="002F4BFB"/>
    <w:rsid w:val="002F4DF3"/>
    <w:rsid w:val="002F5280"/>
    <w:rsid w:val="002F54D7"/>
    <w:rsid w:val="002F5941"/>
    <w:rsid w:val="002F5B8E"/>
    <w:rsid w:val="002F5C36"/>
    <w:rsid w:val="002F63D5"/>
    <w:rsid w:val="002F66C9"/>
    <w:rsid w:val="002F6BD0"/>
    <w:rsid w:val="002F6D34"/>
    <w:rsid w:val="002F6FEB"/>
    <w:rsid w:val="002F782C"/>
    <w:rsid w:val="002F78D2"/>
    <w:rsid w:val="00301638"/>
    <w:rsid w:val="003023D4"/>
    <w:rsid w:val="0030254C"/>
    <w:rsid w:val="00302785"/>
    <w:rsid w:val="00302EEB"/>
    <w:rsid w:val="00304868"/>
    <w:rsid w:val="00304D4A"/>
    <w:rsid w:val="00307174"/>
    <w:rsid w:val="0030753A"/>
    <w:rsid w:val="00307C4D"/>
    <w:rsid w:val="003103AC"/>
    <w:rsid w:val="003106B6"/>
    <w:rsid w:val="00311912"/>
    <w:rsid w:val="00312520"/>
    <w:rsid w:val="00312817"/>
    <w:rsid w:val="0031298F"/>
    <w:rsid w:val="00312FB2"/>
    <w:rsid w:val="00313359"/>
    <w:rsid w:val="00313AD3"/>
    <w:rsid w:val="003142C2"/>
    <w:rsid w:val="003142E6"/>
    <w:rsid w:val="00314568"/>
    <w:rsid w:val="00314FA6"/>
    <w:rsid w:val="00315918"/>
    <w:rsid w:val="0031697D"/>
    <w:rsid w:val="00316C6E"/>
    <w:rsid w:val="00316D78"/>
    <w:rsid w:val="00317CBB"/>
    <w:rsid w:val="00317D8C"/>
    <w:rsid w:val="003207F0"/>
    <w:rsid w:val="00321470"/>
    <w:rsid w:val="00321594"/>
    <w:rsid w:val="00322116"/>
    <w:rsid w:val="003222FB"/>
    <w:rsid w:val="0032275D"/>
    <w:rsid w:val="00322B22"/>
    <w:rsid w:val="00323017"/>
    <w:rsid w:val="003231A8"/>
    <w:rsid w:val="003231CC"/>
    <w:rsid w:val="00323890"/>
    <w:rsid w:val="00323C54"/>
    <w:rsid w:val="0032444F"/>
    <w:rsid w:val="0032458B"/>
    <w:rsid w:val="0032466A"/>
    <w:rsid w:val="003254C9"/>
    <w:rsid w:val="0032594A"/>
    <w:rsid w:val="00326218"/>
    <w:rsid w:val="003267F5"/>
    <w:rsid w:val="00327AEA"/>
    <w:rsid w:val="00330010"/>
    <w:rsid w:val="00330DD0"/>
    <w:rsid w:val="003313AA"/>
    <w:rsid w:val="0033191A"/>
    <w:rsid w:val="003319F5"/>
    <w:rsid w:val="00331CAE"/>
    <w:rsid w:val="00331EAF"/>
    <w:rsid w:val="00332A76"/>
    <w:rsid w:val="00332C5F"/>
    <w:rsid w:val="00332C9F"/>
    <w:rsid w:val="00332D2B"/>
    <w:rsid w:val="00332E98"/>
    <w:rsid w:val="003331A5"/>
    <w:rsid w:val="00333509"/>
    <w:rsid w:val="00333590"/>
    <w:rsid w:val="00333C98"/>
    <w:rsid w:val="00333E19"/>
    <w:rsid w:val="00334048"/>
    <w:rsid w:val="0033424B"/>
    <w:rsid w:val="00334537"/>
    <w:rsid w:val="0033499E"/>
    <w:rsid w:val="00334B99"/>
    <w:rsid w:val="00334FDB"/>
    <w:rsid w:val="003359D4"/>
    <w:rsid w:val="00336E99"/>
    <w:rsid w:val="0034150F"/>
    <w:rsid w:val="003415B7"/>
    <w:rsid w:val="003416F4"/>
    <w:rsid w:val="00342401"/>
    <w:rsid w:val="00342CD5"/>
    <w:rsid w:val="00342F0E"/>
    <w:rsid w:val="0034305C"/>
    <w:rsid w:val="0034369E"/>
    <w:rsid w:val="00343B21"/>
    <w:rsid w:val="00343E4C"/>
    <w:rsid w:val="00344014"/>
    <w:rsid w:val="00344131"/>
    <w:rsid w:val="003447B0"/>
    <w:rsid w:val="00344EA5"/>
    <w:rsid w:val="00344EC8"/>
    <w:rsid w:val="003458B2"/>
    <w:rsid w:val="00345926"/>
    <w:rsid w:val="00345B80"/>
    <w:rsid w:val="00345FD4"/>
    <w:rsid w:val="0034640E"/>
    <w:rsid w:val="00346BCF"/>
    <w:rsid w:val="00346D70"/>
    <w:rsid w:val="00346FD3"/>
    <w:rsid w:val="003478F9"/>
    <w:rsid w:val="003508AB"/>
    <w:rsid w:val="00351E3B"/>
    <w:rsid w:val="00352840"/>
    <w:rsid w:val="00352DB9"/>
    <w:rsid w:val="003541F4"/>
    <w:rsid w:val="003547F1"/>
    <w:rsid w:val="00354A83"/>
    <w:rsid w:val="00354C81"/>
    <w:rsid w:val="00355616"/>
    <w:rsid w:val="00355B5A"/>
    <w:rsid w:val="00355FA2"/>
    <w:rsid w:val="00357135"/>
    <w:rsid w:val="0035723D"/>
    <w:rsid w:val="003579D3"/>
    <w:rsid w:val="00357B7D"/>
    <w:rsid w:val="00357FD4"/>
    <w:rsid w:val="00357FFE"/>
    <w:rsid w:val="00360647"/>
    <w:rsid w:val="003607C1"/>
    <w:rsid w:val="00360EAE"/>
    <w:rsid w:val="00361A69"/>
    <w:rsid w:val="00362F90"/>
    <w:rsid w:val="00363029"/>
    <w:rsid w:val="003630B9"/>
    <w:rsid w:val="003632ED"/>
    <w:rsid w:val="0036372D"/>
    <w:rsid w:val="00363EB7"/>
    <w:rsid w:val="00364838"/>
    <w:rsid w:val="003649B7"/>
    <w:rsid w:val="00366E6A"/>
    <w:rsid w:val="0036747F"/>
    <w:rsid w:val="00367649"/>
    <w:rsid w:val="00367E8F"/>
    <w:rsid w:val="00370919"/>
    <w:rsid w:val="00370980"/>
    <w:rsid w:val="00370BE7"/>
    <w:rsid w:val="00370E64"/>
    <w:rsid w:val="0037139E"/>
    <w:rsid w:val="003725A4"/>
    <w:rsid w:val="0037307B"/>
    <w:rsid w:val="00374405"/>
    <w:rsid w:val="00374563"/>
    <w:rsid w:val="00374A19"/>
    <w:rsid w:val="00374F4C"/>
    <w:rsid w:val="00375667"/>
    <w:rsid w:val="00375BF6"/>
    <w:rsid w:val="003761A7"/>
    <w:rsid w:val="00376F8B"/>
    <w:rsid w:val="00377025"/>
    <w:rsid w:val="00377A43"/>
    <w:rsid w:val="00377FCB"/>
    <w:rsid w:val="003826A8"/>
    <w:rsid w:val="00382888"/>
    <w:rsid w:val="003829B9"/>
    <w:rsid w:val="00382B67"/>
    <w:rsid w:val="00382B77"/>
    <w:rsid w:val="0038432A"/>
    <w:rsid w:val="00384477"/>
    <w:rsid w:val="00384752"/>
    <w:rsid w:val="00384DD2"/>
    <w:rsid w:val="0038578E"/>
    <w:rsid w:val="0038644E"/>
    <w:rsid w:val="0038674B"/>
    <w:rsid w:val="00387B2E"/>
    <w:rsid w:val="00390BA9"/>
    <w:rsid w:val="00391459"/>
    <w:rsid w:val="00391AD5"/>
    <w:rsid w:val="00391D81"/>
    <w:rsid w:val="00392034"/>
    <w:rsid w:val="00393144"/>
    <w:rsid w:val="003935B2"/>
    <w:rsid w:val="00393F9C"/>
    <w:rsid w:val="00393FDE"/>
    <w:rsid w:val="00394707"/>
    <w:rsid w:val="00395881"/>
    <w:rsid w:val="0039658F"/>
    <w:rsid w:val="003967B4"/>
    <w:rsid w:val="003979BB"/>
    <w:rsid w:val="00397B04"/>
    <w:rsid w:val="00397CE4"/>
    <w:rsid w:val="00397E32"/>
    <w:rsid w:val="003A0AAA"/>
    <w:rsid w:val="003A0C02"/>
    <w:rsid w:val="003A2225"/>
    <w:rsid w:val="003A2443"/>
    <w:rsid w:val="003A318D"/>
    <w:rsid w:val="003A3C8D"/>
    <w:rsid w:val="003A498B"/>
    <w:rsid w:val="003A4E3F"/>
    <w:rsid w:val="003A5D72"/>
    <w:rsid w:val="003A6AA7"/>
    <w:rsid w:val="003A6AD2"/>
    <w:rsid w:val="003A6EF3"/>
    <w:rsid w:val="003A72D8"/>
    <w:rsid w:val="003A7E81"/>
    <w:rsid w:val="003B069E"/>
    <w:rsid w:val="003B0BD3"/>
    <w:rsid w:val="003B2072"/>
    <w:rsid w:val="003B2CBF"/>
    <w:rsid w:val="003B3F00"/>
    <w:rsid w:val="003B406A"/>
    <w:rsid w:val="003B4673"/>
    <w:rsid w:val="003B513B"/>
    <w:rsid w:val="003B67F3"/>
    <w:rsid w:val="003C034E"/>
    <w:rsid w:val="003C06A3"/>
    <w:rsid w:val="003C17CA"/>
    <w:rsid w:val="003C1C8F"/>
    <w:rsid w:val="003C1E0A"/>
    <w:rsid w:val="003C3914"/>
    <w:rsid w:val="003C6360"/>
    <w:rsid w:val="003C68D1"/>
    <w:rsid w:val="003C6A64"/>
    <w:rsid w:val="003C6DAF"/>
    <w:rsid w:val="003C738D"/>
    <w:rsid w:val="003C78D1"/>
    <w:rsid w:val="003D0661"/>
    <w:rsid w:val="003D13A9"/>
    <w:rsid w:val="003D1903"/>
    <w:rsid w:val="003D2299"/>
    <w:rsid w:val="003D2365"/>
    <w:rsid w:val="003D2C64"/>
    <w:rsid w:val="003D2D0A"/>
    <w:rsid w:val="003D2D37"/>
    <w:rsid w:val="003D3A64"/>
    <w:rsid w:val="003D4718"/>
    <w:rsid w:val="003D49AD"/>
    <w:rsid w:val="003D4CD5"/>
    <w:rsid w:val="003D58D2"/>
    <w:rsid w:val="003D5AE4"/>
    <w:rsid w:val="003D5F31"/>
    <w:rsid w:val="003D60E4"/>
    <w:rsid w:val="003D621B"/>
    <w:rsid w:val="003D68B8"/>
    <w:rsid w:val="003E0756"/>
    <w:rsid w:val="003E1775"/>
    <w:rsid w:val="003E1AF0"/>
    <w:rsid w:val="003E2194"/>
    <w:rsid w:val="003E2568"/>
    <w:rsid w:val="003E2B32"/>
    <w:rsid w:val="003E2F00"/>
    <w:rsid w:val="003E2FBD"/>
    <w:rsid w:val="003E3454"/>
    <w:rsid w:val="003E36BD"/>
    <w:rsid w:val="003E37B2"/>
    <w:rsid w:val="003E3BE0"/>
    <w:rsid w:val="003E4712"/>
    <w:rsid w:val="003E48C0"/>
    <w:rsid w:val="003E4B09"/>
    <w:rsid w:val="003E4D79"/>
    <w:rsid w:val="003E52BF"/>
    <w:rsid w:val="003E5F5B"/>
    <w:rsid w:val="003E6CDC"/>
    <w:rsid w:val="003E78B4"/>
    <w:rsid w:val="003F0505"/>
    <w:rsid w:val="003F0682"/>
    <w:rsid w:val="003F07F6"/>
    <w:rsid w:val="003F220A"/>
    <w:rsid w:val="003F3A76"/>
    <w:rsid w:val="003F40AC"/>
    <w:rsid w:val="003F46AF"/>
    <w:rsid w:val="003F4D10"/>
    <w:rsid w:val="003F58DC"/>
    <w:rsid w:val="003F6229"/>
    <w:rsid w:val="003F6471"/>
    <w:rsid w:val="003F71E8"/>
    <w:rsid w:val="003F7F40"/>
    <w:rsid w:val="00400281"/>
    <w:rsid w:val="00401254"/>
    <w:rsid w:val="0040138E"/>
    <w:rsid w:val="00401912"/>
    <w:rsid w:val="00401C7B"/>
    <w:rsid w:val="00403FC7"/>
    <w:rsid w:val="0040481C"/>
    <w:rsid w:val="00404D41"/>
    <w:rsid w:val="00405513"/>
    <w:rsid w:val="00406D27"/>
    <w:rsid w:val="00407574"/>
    <w:rsid w:val="004100F1"/>
    <w:rsid w:val="004106B4"/>
    <w:rsid w:val="00411668"/>
    <w:rsid w:val="00411905"/>
    <w:rsid w:val="00412770"/>
    <w:rsid w:val="00413924"/>
    <w:rsid w:val="00413B5C"/>
    <w:rsid w:val="00414295"/>
    <w:rsid w:val="00414366"/>
    <w:rsid w:val="00414754"/>
    <w:rsid w:val="00414801"/>
    <w:rsid w:val="0041516D"/>
    <w:rsid w:val="00415B71"/>
    <w:rsid w:val="00415DE3"/>
    <w:rsid w:val="004162DA"/>
    <w:rsid w:val="00416ACE"/>
    <w:rsid w:val="00417282"/>
    <w:rsid w:val="004174AF"/>
    <w:rsid w:val="0042031B"/>
    <w:rsid w:val="004203A7"/>
    <w:rsid w:val="00420413"/>
    <w:rsid w:val="00420851"/>
    <w:rsid w:val="00420CE1"/>
    <w:rsid w:val="00421358"/>
    <w:rsid w:val="00421507"/>
    <w:rsid w:val="00421CDD"/>
    <w:rsid w:val="00422EC0"/>
    <w:rsid w:val="00423224"/>
    <w:rsid w:val="00423F20"/>
    <w:rsid w:val="004248E6"/>
    <w:rsid w:val="004259FE"/>
    <w:rsid w:val="004260B0"/>
    <w:rsid w:val="00426B0C"/>
    <w:rsid w:val="00427110"/>
    <w:rsid w:val="00430187"/>
    <w:rsid w:val="0043058D"/>
    <w:rsid w:val="00430B29"/>
    <w:rsid w:val="00430C98"/>
    <w:rsid w:val="0043139C"/>
    <w:rsid w:val="004329AE"/>
    <w:rsid w:val="00432F43"/>
    <w:rsid w:val="004348E4"/>
    <w:rsid w:val="00435895"/>
    <w:rsid w:val="00435959"/>
    <w:rsid w:val="00435A41"/>
    <w:rsid w:val="00435DC4"/>
    <w:rsid w:val="004363D9"/>
    <w:rsid w:val="00437311"/>
    <w:rsid w:val="00437CED"/>
    <w:rsid w:val="00437E7F"/>
    <w:rsid w:val="0044046F"/>
    <w:rsid w:val="00441420"/>
    <w:rsid w:val="00441FD7"/>
    <w:rsid w:val="004424F5"/>
    <w:rsid w:val="0044259D"/>
    <w:rsid w:val="00442881"/>
    <w:rsid w:val="00443508"/>
    <w:rsid w:val="004444C2"/>
    <w:rsid w:val="004446B9"/>
    <w:rsid w:val="00444A5E"/>
    <w:rsid w:val="00444BDA"/>
    <w:rsid w:val="00445C5D"/>
    <w:rsid w:val="00446691"/>
    <w:rsid w:val="00447F91"/>
    <w:rsid w:val="004502D1"/>
    <w:rsid w:val="00451D4D"/>
    <w:rsid w:val="00452690"/>
    <w:rsid w:val="00452753"/>
    <w:rsid w:val="00452871"/>
    <w:rsid w:val="00452EAF"/>
    <w:rsid w:val="0045304D"/>
    <w:rsid w:val="00453224"/>
    <w:rsid w:val="0045339F"/>
    <w:rsid w:val="00454455"/>
    <w:rsid w:val="00455053"/>
    <w:rsid w:val="00455A5A"/>
    <w:rsid w:val="00455D4F"/>
    <w:rsid w:val="00455F0A"/>
    <w:rsid w:val="004561FB"/>
    <w:rsid w:val="00456D01"/>
    <w:rsid w:val="004578E9"/>
    <w:rsid w:val="00457F7A"/>
    <w:rsid w:val="0046008B"/>
    <w:rsid w:val="0046279F"/>
    <w:rsid w:val="004634D5"/>
    <w:rsid w:val="004634E8"/>
    <w:rsid w:val="0046371E"/>
    <w:rsid w:val="00463B2B"/>
    <w:rsid w:val="004645D4"/>
    <w:rsid w:val="004653F7"/>
    <w:rsid w:val="00466315"/>
    <w:rsid w:val="0046739D"/>
    <w:rsid w:val="00470C70"/>
    <w:rsid w:val="00471D40"/>
    <w:rsid w:val="004728D4"/>
    <w:rsid w:val="00472DF0"/>
    <w:rsid w:val="0047303A"/>
    <w:rsid w:val="004732EA"/>
    <w:rsid w:val="004754A9"/>
    <w:rsid w:val="004755A0"/>
    <w:rsid w:val="00475BE8"/>
    <w:rsid w:val="00477884"/>
    <w:rsid w:val="00480579"/>
    <w:rsid w:val="00480AC5"/>
    <w:rsid w:val="00480AC7"/>
    <w:rsid w:val="00481A12"/>
    <w:rsid w:val="00481C9E"/>
    <w:rsid w:val="00481D2F"/>
    <w:rsid w:val="00482391"/>
    <w:rsid w:val="004838BC"/>
    <w:rsid w:val="004845AE"/>
    <w:rsid w:val="00484B92"/>
    <w:rsid w:val="00484E45"/>
    <w:rsid w:val="00484EA4"/>
    <w:rsid w:val="00485A20"/>
    <w:rsid w:val="00485D56"/>
    <w:rsid w:val="00485D7D"/>
    <w:rsid w:val="00485E02"/>
    <w:rsid w:val="004862CF"/>
    <w:rsid w:val="00486537"/>
    <w:rsid w:val="0048667D"/>
    <w:rsid w:val="004869B4"/>
    <w:rsid w:val="00487DCD"/>
    <w:rsid w:val="0049001F"/>
    <w:rsid w:val="004908DD"/>
    <w:rsid w:val="00490C52"/>
    <w:rsid w:val="004913FA"/>
    <w:rsid w:val="00492E27"/>
    <w:rsid w:val="004937BD"/>
    <w:rsid w:val="00494563"/>
    <w:rsid w:val="0049556E"/>
    <w:rsid w:val="00495AF8"/>
    <w:rsid w:val="0049650B"/>
    <w:rsid w:val="00496626"/>
    <w:rsid w:val="00497E2D"/>
    <w:rsid w:val="004A05A5"/>
    <w:rsid w:val="004A0721"/>
    <w:rsid w:val="004A0BC2"/>
    <w:rsid w:val="004A1A9F"/>
    <w:rsid w:val="004A1CF7"/>
    <w:rsid w:val="004A2410"/>
    <w:rsid w:val="004A2826"/>
    <w:rsid w:val="004A338C"/>
    <w:rsid w:val="004A3BC8"/>
    <w:rsid w:val="004A54CA"/>
    <w:rsid w:val="004A5542"/>
    <w:rsid w:val="004A5919"/>
    <w:rsid w:val="004A5F1A"/>
    <w:rsid w:val="004A6038"/>
    <w:rsid w:val="004B0036"/>
    <w:rsid w:val="004B05B4"/>
    <w:rsid w:val="004B0747"/>
    <w:rsid w:val="004B0832"/>
    <w:rsid w:val="004B0B76"/>
    <w:rsid w:val="004B0F1A"/>
    <w:rsid w:val="004B14D0"/>
    <w:rsid w:val="004B2346"/>
    <w:rsid w:val="004B2E28"/>
    <w:rsid w:val="004B39F4"/>
    <w:rsid w:val="004B4489"/>
    <w:rsid w:val="004B4E0F"/>
    <w:rsid w:val="004B5691"/>
    <w:rsid w:val="004B57C2"/>
    <w:rsid w:val="004B58C5"/>
    <w:rsid w:val="004B65D5"/>
    <w:rsid w:val="004B66DF"/>
    <w:rsid w:val="004B7689"/>
    <w:rsid w:val="004B78C5"/>
    <w:rsid w:val="004B7A68"/>
    <w:rsid w:val="004B7C27"/>
    <w:rsid w:val="004C0513"/>
    <w:rsid w:val="004C0899"/>
    <w:rsid w:val="004C0A67"/>
    <w:rsid w:val="004C0B33"/>
    <w:rsid w:val="004C13E3"/>
    <w:rsid w:val="004C1722"/>
    <w:rsid w:val="004C1AE9"/>
    <w:rsid w:val="004C2E4A"/>
    <w:rsid w:val="004C3400"/>
    <w:rsid w:val="004C3459"/>
    <w:rsid w:val="004C37B0"/>
    <w:rsid w:val="004C3C0D"/>
    <w:rsid w:val="004C40DC"/>
    <w:rsid w:val="004C42C7"/>
    <w:rsid w:val="004C46B0"/>
    <w:rsid w:val="004C4C92"/>
    <w:rsid w:val="004C4F63"/>
    <w:rsid w:val="004C500E"/>
    <w:rsid w:val="004C50B4"/>
    <w:rsid w:val="004C56E5"/>
    <w:rsid w:val="004C67D9"/>
    <w:rsid w:val="004C6961"/>
    <w:rsid w:val="004C69DA"/>
    <w:rsid w:val="004C7217"/>
    <w:rsid w:val="004C72CC"/>
    <w:rsid w:val="004C72CE"/>
    <w:rsid w:val="004C7CC8"/>
    <w:rsid w:val="004D0510"/>
    <w:rsid w:val="004D061C"/>
    <w:rsid w:val="004D17AE"/>
    <w:rsid w:val="004D1951"/>
    <w:rsid w:val="004D27D6"/>
    <w:rsid w:val="004D3FA3"/>
    <w:rsid w:val="004D47DC"/>
    <w:rsid w:val="004D4956"/>
    <w:rsid w:val="004D4DF7"/>
    <w:rsid w:val="004D5B54"/>
    <w:rsid w:val="004D5BEA"/>
    <w:rsid w:val="004D5D12"/>
    <w:rsid w:val="004D5ED1"/>
    <w:rsid w:val="004D6A1C"/>
    <w:rsid w:val="004D70F9"/>
    <w:rsid w:val="004D757A"/>
    <w:rsid w:val="004D78E6"/>
    <w:rsid w:val="004D7C46"/>
    <w:rsid w:val="004E051F"/>
    <w:rsid w:val="004E1A86"/>
    <w:rsid w:val="004E1F57"/>
    <w:rsid w:val="004E2639"/>
    <w:rsid w:val="004E430D"/>
    <w:rsid w:val="004E5C2F"/>
    <w:rsid w:val="004E5F65"/>
    <w:rsid w:val="004E6347"/>
    <w:rsid w:val="004E6533"/>
    <w:rsid w:val="004E6C1C"/>
    <w:rsid w:val="004E7D49"/>
    <w:rsid w:val="004F449A"/>
    <w:rsid w:val="004F464D"/>
    <w:rsid w:val="004F48BF"/>
    <w:rsid w:val="004F5604"/>
    <w:rsid w:val="004F57D0"/>
    <w:rsid w:val="004F6ECE"/>
    <w:rsid w:val="004F77FA"/>
    <w:rsid w:val="00500C98"/>
    <w:rsid w:val="0050101A"/>
    <w:rsid w:val="005011EC"/>
    <w:rsid w:val="005022FE"/>
    <w:rsid w:val="00502F5A"/>
    <w:rsid w:val="00502F80"/>
    <w:rsid w:val="00503145"/>
    <w:rsid w:val="00504154"/>
    <w:rsid w:val="00505001"/>
    <w:rsid w:val="005059B6"/>
    <w:rsid w:val="00505B2C"/>
    <w:rsid w:val="00505C5A"/>
    <w:rsid w:val="005060E3"/>
    <w:rsid w:val="00506B5F"/>
    <w:rsid w:val="005070A9"/>
    <w:rsid w:val="005073C2"/>
    <w:rsid w:val="00507F5A"/>
    <w:rsid w:val="005107B2"/>
    <w:rsid w:val="00510A8D"/>
    <w:rsid w:val="00511222"/>
    <w:rsid w:val="00511456"/>
    <w:rsid w:val="00512D3B"/>
    <w:rsid w:val="00512ED7"/>
    <w:rsid w:val="00513066"/>
    <w:rsid w:val="005131DB"/>
    <w:rsid w:val="00513C2F"/>
    <w:rsid w:val="005140D2"/>
    <w:rsid w:val="00514A85"/>
    <w:rsid w:val="00515360"/>
    <w:rsid w:val="0051575C"/>
    <w:rsid w:val="00515F9D"/>
    <w:rsid w:val="00516031"/>
    <w:rsid w:val="00516228"/>
    <w:rsid w:val="00516683"/>
    <w:rsid w:val="00516948"/>
    <w:rsid w:val="0051701F"/>
    <w:rsid w:val="00520748"/>
    <w:rsid w:val="0052081F"/>
    <w:rsid w:val="00520E16"/>
    <w:rsid w:val="00521962"/>
    <w:rsid w:val="00521A09"/>
    <w:rsid w:val="005231C6"/>
    <w:rsid w:val="00523645"/>
    <w:rsid w:val="00523787"/>
    <w:rsid w:val="00523A1E"/>
    <w:rsid w:val="00524140"/>
    <w:rsid w:val="005247D2"/>
    <w:rsid w:val="00524ED6"/>
    <w:rsid w:val="005250C8"/>
    <w:rsid w:val="005252BA"/>
    <w:rsid w:val="005257B2"/>
    <w:rsid w:val="005262C1"/>
    <w:rsid w:val="005263E7"/>
    <w:rsid w:val="005267A0"/>
    <w:rsid w:val="00526C8B"/>
    <w:rsid w:val="005270CC"/>
    <w:rsid w:val="00527468"/>
    <w:rsid w:val="00527A14"/>
    <w:rsid w:val="00527F7C"/>
    <w:rsid w:val="00530FAC"/>
    <w:rsid w:val="00531B13"/>
    <w:rsid w:val="00531D44"/>
    <w:rsid w:val="005321CB"/>
    <w:rsid w:val="0053235D"/>
    <w:rsid w:val="00532EBC"/>
    <w:rsid w:val="00533697"/>
    <w:rsid w:val="00533B0E"/>
    <w:rsid w:val="00533C59"/>
    <w:rsid w:val="005340C8"/>
    <w:rsid w:val="005345EE"/>
    <w:rsid w:val="00534820"/>
    <w:rsid w:val="005356D8"/>
    <w:rsid w:val="005358E0"/>
    <w:rsid w:val="00535C30"/>
    <w:rsid w:val="00536B2F"/>
    <w:rsid w:val="00536D2D"/>
    <w:rsid w:val="00536EC4"/>
    <w:rsid w:val="00537BC1"/>
    <w:rsid w:val="00540D18"/>
    <w:rsid w:val="00540DF3"/>
    <w:rsid w:val="0054113C"/>
    <w:rsid w:val="00541267"/>
    <w:rsid w:val="00542BAC"/>
    <w:rsid w:val="00543472"/>
    <w:rsid w:val="00543569"/>
    <w:rsid w:val="00543CB3"/>
    <w:rsid w:val="005444EE"/>
    <w:rsid w:val="005445D7"/>
    <w:rsid w:val="005467B8"/>
    <w:rsid w:val="005471EF"/>
    <w:rsid w:val="00547A40"/>
    <w:rsid w:val="00547C57"/>
    <w:rsid w:val="00551D2C"/>
    <w:rsid w:val="005521DA"/>
    <w:rsid w:val="00552ECC"/>
    <w:rsid w:val="005534BC"/>
    <w:rsid w:val="00554618"/>
    <w:rsid w:val="00554B7F"/>
    <w:rsid w:val="0055535A"/>
    <w:rsid w:val="005554DA"/>
    <w:rsid w:val="00555D56"/>
    <w:rsid w:val="00556A90"/>
    <w:rsid w:val="005575D3"/>
    <w:rsid w:val="00557826"/>
    <w:rsid w:val="00557C85"/>
    <w:rsid w:val="00560069"/>
    <w:rsid w:val="00560135"/>
    <w:rsid w:val="00560379"/>
    <w:rsid w:val="00560D30"/>
    <w:rsid w:val="00561FB2"/>
    <w:rsid w:val="00562211"/>
    <w:rsid w:val="005623FF"/>
    <w:rsid w:val="005624A0"/>
    <w:rsid w:val="00562588"/>
    <w:rsid w:val="00562A2E"/>
    <w:rsid w:val="00562BCC"/>
    <w:rsid w:val="005631BC"/>
    <w:rsid w:val="0056350B"/>
    <w:rsid w:val="00563907"/>
    <w:rsid w:val="00563924"/>
    <w:rsid w:val="00563D52"/>
    <w:rsid w:val="00563F92"/>
    <w:rsid w:val="00564C0D"/>
    <w:rsid w:val="0056527B"/>
    <w:rsid w:val="00565CC9"/>
    <w:rsid w:val="005669DC"/>
    <w:rsid w:val="00566A69"/>
    <w:rsid w:val="00567681"/>
    <w:rsid w:val="0056783E"/>
    <w:rsid w:val="00567F9A"/>
    <w:rsid w:val="005702CA"/>
    <w:rsid w:val="00570551"/>
    <w:rsid w:val="0057063C"/>
    <w:rsid w:val="00571015"/>
    <w:rsid w:val="0057112A"/>
    <w:rsid w:val="00571C3A"/>
    <w:rsid w:val="00572227"/>
    <w:rsid w:val="0057399D"/>
    <w:rsid w:val="00574DAD"/>
    <w:rsid w:val="00575069"/>
    <w:rsid w:val="005756C7"/>
    <w:rsid w:val="005759FE"/>
    <w:rsid w:val="00576984"/>
    <w:rsid w:val="005769C4"/>
    <w:rsid w:val="00576C41"/>
    <w:rsid w:val="00576DA2"/>
    <w:rsid w:val="00577402"/>
    <w:rsid w:val="005809D7"/>
    <w:rsid w:val="00581292"/>
    <w:rsid w:val="005812F0"/>
    <w:rsid w:val="00581414"/>
    <w:rsid w:val="00581947"/>
    <w:rsid w:val="0058241B"/>
    <w:rsid w:val="00582680"/>
    <w:rsid w:val="00582BAC"/>
    <w:rsid w:val="00582F84"/>
    <w:rsid w:val="00583254"/>
    <w:rsid w:val="005847A5"/>
    <w:rsid w:val="00584E96"/>
    <w:rsid w:val="00584FA7"/>
    <w:rsid w:val="00585B1D"/>
    <w:rsid w:val="00586817"/>
    <w:rsid w:val="00586A81"/>
    <w:rsid w:val="00586C8B"/>
    <w:rsid w:val="00586E43"/>
    <w:rsid w:val="005872B0"/>
    <w:rsid w:val="00587D7E"/>
    <w:rsid w:val="0059021B"/>
    <w:rsid w:val="005909CD"/>
    <w:rsid w:val="00590B2B"/>
    <w:rsid w:val="00590D25"/>
    <w:rsid w:val="00591496"/>
    <w:rsid w:val="00591C3D"/>
    <w:rsid w:val="005927B0"/>
    <w:rsid w:val="005934F2"/>
    <w:rsid w:val="00593A02"/>
    <w:rsid w:val="00594D99"/>
    <w:rsid w:val="00594F7E"/>
    <w:rsid w:val="00595871"/>
    <w:rsid w:val="0059588E"/>
    <w:rsid w:val="005959A4"/>
    <w:rsid w:val="005961BA"/>
    <w:rsid w:val="005963C8"/>
    <w:rsid w:val="005975F7"/>
    <w:rsid w:val="005A0880"/>
    <w:rsid w:val="005A21E1"/>
    <w:rsid w:val="005A2A26"/>
    <w:rsid w:val="005A4AD2"/>
    <w:rsid w:val="005A5130"/>
    <w:rsid w:val="005A56C5"/>
    <w:rsid w:val="005A5AA9"/>
    <w:rsid w:val="005A6778"/>
    <w:rsid w:val="005A7826"/>
    <w:rsid w:val="005A78A4"/>
    <w:rsid w:val="005A7C52"/>
    <w:rsid w:val="005B0218"/>
    <w:rsid w:val="005B07E8"/>
    <w:rsid w:val="005B1627"/>
    <w:rsid w:val="005B3189"/>
    <w:rsid w:val="005B32EE"/>
    <w:rsid w:val="005B333B"/>
    <w:rsid w:val="005B38FC"/>
    <w:rsid w:val="005B3EAB"/>
    <w:rsid w:val="005B428D"/>
    <w:rsid w:val="005B4552"/>
    <w:rsid w:val="005B45F5"/>
    <w:rsid w:val="005B4F6E"/>
    <w:rsid w:val="005B5678"/>
    <w:rsid w:val="005B588B"/>
    <w:rsid w:val="005B6254"/>
    <w:rsid w:val="005B6A42"/>
    <w:rsid w:val="005B76DD"/>
    <w:rsid w:val="005B795F"/>
    <w:rsid w:val="005C0586"/>
    <w:rsid w:val="005C13DE"/>
    <w:rsid w:val="005C1416"/>
    <w:rsid w:val="005C1DB7"/>
    <w:rsid w:val="005C20AD"/>
    <w:rsid w:val="005C236D"/>
    <w:rsid w:val="005C2428"/>
    <w:rsid w:val="005C2E40"/>
    <w:rsid w:val="005C37F0"/>
    <w:rsid w:val="005C3F79"/>
    <w:rsid w:val="005C438A"/>
    <w:rsid w:val="005C450D"/>
    <w:rsid w:val="005C4B01"/>
    <w:rsid w:val="005C4DA5"/>
    <w:rsid w:val="005C4FE6"/>
    <w:rsid w:val="005C5AA4"/>
    <w:rsid w:val="005C5AF4"/>
    <w:rsid w:val="005C5F3E"/>
    <w:rsid w:val="005C6F87"/>
    <w:rsid w:val="005C7484"/>
    <w:rsid w:val="005C7C1B"/>
    <w:rsid w:val="005D01B4"/>
    <w:rsid w:val="005D0956"/>
    <w:rsid w:val="005D0CA1"/>
    <w:rsid w:val="005D0D33"/>
    <w:rsid w:val="005D12C3"/>
    <w:rsid w:val="005D19C9"/>
    <w:rsid w:val="005D1BA2"/>
    <w:rsid w:val="005D3088"/>
    <w:rsid w:val="005D3458"/>
    <w:rsid w:val="005D3F4F"/>
    <w:rsid w:val="005D415D"/>
    <w:rsid w:val="005D4FD4"/>
    <w:rsid w:val="005D5ACE"/>
    <w:rsid w:val="005D5C0D"/>
    <w:rsid w:val="005D68D6"/>
    <w:rsid w:val="005D6C36"/>
    <w:rsid w:val="005D77A1"/>
    <w:rsid w:val="005D7E26"/>
    <w:rsid w:val="005E04C8"/>
    <w:rsid w:val="005E0A14"/>
    <w:rsid w:val="005E0A46"/>
    <w:rsid w:val="005E1D9C"/>
    <w:rsid w:val="005E2704"/>
    <w:rsid w:val="005E2AA4"/>
    <w:rsid w:val="005E2ADE"/>
    <w:rsid w:val="005E2F40"/>
    <w:rsid w:val="005E4A0F"/>
    <w:rsid w:val="005E578B"/>
    <w:rsid w:val="005E5FAF"/>
    <w:rsid w:val="005E75A8"/>
    <w:rsid w:val="005E7DD2"/>
    <w:rsid w:val="005F0637"/>
    <w:rsid w:val="005F2252"/>
    <w:rsid w:val="005F24C8"/>
    <w:rsid w:val="005F2E52"/>
    <w:rsid w:val="005F4260"/>
    <w:rsid w:val="005F4888"/>
    <w:rsid w:val="005F542D"/>
    <w:rsid w:val="0060014B"/>
    <w:rsid w:val="0060037E"/>
    <w:rsid w:val="006009BC"/>
    <w:rsid w:val="00600FFB"/>
    <w:rsid w:val="0060126C"/>
    <w:rsid w:val="00601D4B"/>
    <w:rsid w:val="006021AE"/>
    <w:rsid w:val="00602393"/>
    <w:rsid w:val="006030BA"/>
    <w:rsid w:val="00603127"/>
    <w:rsid w:val="006035B1"/>
    <w:rsid w:val="00604155"/>
    <w:rsid w:val="00604B0D"/>
    <w:rsid w:val="00604CFC"/>
    <w:rsid w:val="00604DB1"/>
    <w:rsid w:val="00605158"/>
    <w:rsid w:val="00605364"/>
    <w:rsid w:val="00605530"/>
    <w:rsid w:val="00606CAE"/>
    <w:rsid w:val="006072D9"/>
    <w:rsid w:val="006076E6"/>
    <w:rsid w:val="00607782"/>
    <w:rsid w:val="006077B5"/>
    <w:rsid w:val="00607B89"/>
    <w:rsid w:val="0061016E"/>
    <w:rsid w:val="006109CE"/>
    <w:rsid w:val="00610B94"/>
    <w:rsid w:val="00610D05"/>
    <w:rsid w:val="006110AC"/>
    <w:rsid w:val="0061234F"/>
    <w:rsid w:val="006123FB"/>
    <w:rsid w:val="0061245D"/>
    <w:rsid w:val="0061290C"/>
    <w:rsid w:val="006135E6"/>
    <w:rsid w:val="00613833"/>
    <w:rsid w:val="006138BB"/>
    <w:rsid w:val="00613F9A"/>
    <w:rsid w:val="006144C3"/>
    <w:rsid w:val="00614831"/>
    <w:rsid w:val="00615BBA"/>
    <w:rsid w:val="00616707"/>
    <w:rsid w:val="00616E32"/>
    <w:rsid w:val="00616F2F"/>
    <w:rsid w:val="00620002"/>
    <w:rsid w:val="00620EDE"/>
    <w:rsid w:val="0062339D"/>
    <w:rsid w:val="0062385F"/>
    <w:rsid w:val="00623A44"/>
    <w:rsid w:val="00624490"/>
    <w:rsid w:val="0062526A"/>
    <w:rsid w:val="00626308"/>
    <w:rsid w:val="00626FBC"/>
    <w:rsid w:val="00627145"/>
    <w:rsid w:val="00627FA8"/>
    <w:rsid w:val="00630025"/>
    <w:rsid w:val="00630AAC"/>
    <w:rsid w:val="006313A0"/>
    <w:rsid w:val="00632028"/>
    <w:rsid w:val="0063204C"/>
    <w:rsid w:val="006321C1"/>
    <w:rsid w:val="00632A6F"/>
    <w:rsid w:val="00632C0F"/>
    <w:rsid w:val="00632ED0"/>
    <w:rsid w:val="00634A64"/>
    <w:rsid w:val="00634FF5"/>
    <w:rsid w:val="006356D8"/>
    <w:rsid w:val="0063658C"/>
    <w:rsid w:val="0063698B"/>
    <w:rsid w:val="00636B6C"/>
    <w:rsid w:val="00636C6B"/>
    <w:rsid w:val="006375D3"/>
    <w:rsid w:val="006379D5"/>
    <w:rsid w:val="00637BDE"/>
    <w:rsid w:val="00637FD6"/>
    <w:rsid w:val="00640292"/>
    <w:rsid w:val="00640384"/>
    <w:rsid w:val="00640AE9"/>
    <w:rsid w:val="006412BA"/>
    <w:rsid w:val="00641632"/>
    <w:rsid w:val="0064191C"/>
    <w:rsid w:val="00641F00"/>
    <w:rsid w:val="0064246B"/>
    <w:rsid w:val="006424C1"/>
    <w:rsid w:val="006431D4"/>
    <w:rsid w:val="0064363A"/>
    <w:rsid w:val="00644070"/>
    <w:rsid w:val="00645757"/>
    <w:rsid w:val="0064636E"/>
    <w:rsid w:val="0064683E"/>
    <w:rsid w:val="00647214"/>
    <w:rsid w:val="00647321"/>
    <w:rsid w:val="006474F7"/>
    <w:rsid w:val="0064759E"/>
    <w:rsid w:val="00647717"/>
    <w:rsid w:val="00647922"/>
    <w:rsid w:val="00647A6D"/>
    <w:rsid w:val="00651198"/>
    <w:rsid w:val="00651280"/>
    <w:rsid w:val="006513D1"/>
    <w:rsid w:val="00651BDC"/>
    <w:rsid w:val="00652058"/>
    <w:rsid w:val="006520A3"/>
    <w:rsid w:val="006524CC"/>
    <w:rsid w:val="006525D9"/>
    <w:rsid w:val="006528B9"/>
    <w:rsid w:val="00652902"/>
    <w:rsid w:val="00652A91"/>
    <w:rsid w:val="00652E30"/>
    <w:rsid w:val="006532F8"/>
    <w:rsid w:val="006536CA"/>
    <w:rsid w:val="00653A04"/>
    <w:rsid w:val="00653BD2"/>
    <w:rsid w:val="0065662A"/>
    <w:rsid w:val="0065676E"/>
    <w:rsid w:val="00656AFF"/>
    <w:rsid w:val="00656DFA"/>
    <w:rsid w:val="0065775D"/>
    <w:rsid w:val="006603D7"/>
    <w:rsid w:val="00660F45"/>
    <w:rsid w:val="00661FF2"/>
    <w:rsid w:val="00662023"/>
    <w:rsid w:val="006621C1"/>
    <w:rsid w:val="006626B4"/>
    <w:rsid w:val="00663038"/>
    <w:rsid w:val="0066312B"/>
    <w:rsid w:val="006634AA"/>
    <w:rsid w:val="00663667"/>
    <w:rsid w:val="00663E2A"/>
    <w:rsid w:val="00663F34"/>
    <w:rsid w:val="0066411B"/>
    <w:rsid w:val="00664504"/>
    <w:rsid w:val="0066491B"/>
    <w:rsid w:val="00664F3A"/>
    <w:rsid w:val="00664F42"/>
    <w:rsid w:val="0066531F"/>
    <w:rsid w:val="00665381"/>
    <w:rsid w:val="00665A08"/>
    <w:rsid w:val="00665C66"/>
    <w:rsid w:val="0066616E"/>
    <w:rsid w:val="00667492"/>
    <w:rsid w:val="00667E98"/>
    <w:rsid w:val="00670217"/>
    <w:rsid w:val="006702F3"/>
    <w:rsid w:val="00670F54"/>
    <w:rsid w:val="006717AB"/>
    <w:rsid w:val="006720A4"/>
    <w:rsid w:val="006729AF"/>
    <w:rsid w:val="0067356C"/>
    <w:rsid w:val="006739ED"/>
    <w:rsid w:val="00673BD2"/>
    <w:rsid w:val="006742A0"/>
    <w:rsid w:val="00674417"/>
    <w:rsid w:val="0067464A"/>
    <w:rsid w:val="006759B0"/>
    <w:rsid w:val="006760B9"/>
    <w:rsid w:val="00677083"/>
    <w:rsid w:val="006772AA"/>
    <w:rsid w:val="00677435"/>
    <w:rsid w:val="00680801"/>
    <w:rsid w:val="00680859"/>
    <w:rsid w:val="006809EB"/>
    <w:rsid w:val="00680B12"/>
    <w:rsid w:val="00681B2D"/>
    <w:rsid w:val="00681C5B"/>
    <w:rsid w:val="00681E53"/>
    <w:rsid w:val="006833FF"/>
    <w:rsid w:val="006847C7"/>
    <w:rsid w:val="0068488A"/>
    <w:rsid w:val="00684D4E"/>
    <w:rsid w:val="0068592F"/>
    <w:rsid w:val="006863A4"/>
    <w:rsid w:val="00686E99"/>
    <w:rsid w:val="00686F05"/>
    <w:rsid w:val="00687C97"/>
    <w:rsid w:val="00687E59"/>
    <w:rsid w:val="0069091D"/>
    <w:rsid w:val="006928BD"/>
    <w:rsid w:val="006929F1"/>
    <w:rsid w:val="00693B68"/>
    <w:rsid w:val="00693F6F"/>
    <w:rsid w:val="006943C9"/>
    <w:rsid w:val="00695085"/>
    <w:rsid w:val="00695C57"/>
    <w:rsid w:val="00696E80"/>
    <w:rsid w:val="00696FAF"/>
    <w:rsid w:val="0069756E"/>
    <w:rsid w:val="006977A4"/>
    <w:rsid w:val="006A0AE1"/>
    <w:rsid w:val="006A1813"/>
    <w:rsid w:val="006A2F9F"/>
    <w:rsid w:val="006A2FFC"/>
    <w:rsid w:val="006A3553"/>
    <w:rsid w:val="006A3832"/>
    <w:rsid w:val="006A4884"/>
    <w:rsid w:val="006A4F01"/>
    <w:rsid w:val="006A5051"/>
    <w:rsid w:val="006A517D"/>
    <w:rsid w:val="006A6134"/>
    <w:rsid w:val="006A6A96"/>
    <w:rsid w:val="006A766F"/>
    <w:rsid w:val="006A78F2"/>
    <w:rsid w:val="006B041B"/>
    <w:rsid w:val="006B08D8"/>
    <w:rsid w:val="006B0926"/>
    <w:rsid w:val="006B0F9C"/>
    <w:rsid w:val="006B1274"/>
    <w:rsid w:val="006B1DD6"/>
    <w:rsid w:val="006B2106"/>
    <w:rsid w:val="006B235F"/>
    <w:rsid w:val="006B26B6"/>
    <w:rsid w:val="006B28DE"/>
    <w:rsid w:val="006B2968"/>
    <w:rsid w:val="006B3115"/>
    <w:rsid w:val="006B31AF"/>
    <w:rsid w:val="006B32E7"/>
    <w:rsid w:val="006B3A5C"/>
    <w:rsid w:val="006B4526"/>
    <w:rsid w:val="006B46C8"/>
    <w:rsid w:val="006B47E3"/>
    <w:rsid w:val="006B4DC7"/>
    <w:rsid w:val="006B5572"/>
    <w:rsid w:val="006B5CA1"/>
    <w:rsid w:val="006B60F9"/>
    <w:rsid w:val="006B7D70"/>
    <w:rsid w:val="006B7D87"/>
    <w:rsid w:val="006C045B"/>
    <w:rsid w:val="006C0709"/>
    <w:rsid w:val="006C0FA5"/>
    <w:rsid w:val="006C1086"/>
    <w:rsid w:val="006C1809"/>
    <w:rsid w:val="006C22ED"/>
    <w:rsid w:val="006C2408"/>
    <w:rsid w:val="006C39FA"/>
    <w:rsid w:val="006C3CF3"/>
    <w:rsid w:val="006C4598"/>
    <w:rsid w:val="006C48C6"/>
    <w:rsid w:val="006C5321"/>
    <w:rsid w:val="006C5642"/>
    <w:rsid w:val="006C5A0A"/>
    <w:rsid w:val="006C60D6"/>
    <w:rsid w:val="006C6CC5"/>
    <w:rsid w:val="006C6F9D"/>
    <w:rsid w:val="006D02C1"/>
    <w:rsid w:val="006D038D"/>
    <w:rsid w:val="006D0BE8"/>
    <w:rsid w:val="006D101B"/>
    <w:rsid w:val="006D10B0"/>
    <w:rsid w:val="006D1603"/>
    <w:rsid w:val="006D2E87"/>
    <w:rsid w:val="006D3057"/>
    <w:rsid w:val="006D4E24"/>
    <w:rsid w:val="006D54FA"/>
    <w:rsid w:val="006D5C10"/>
    <w:rsid w:val="006D5D2B"/>
    <w:rsid w:val="006D5E05"/>
    <w:rsid w:val="006D620F"/>
    <w:rsid w:val="006D6A7D"/>
    <w:rsid w:val="006D707B"/>
    <w:rsid w:val="006D71C4"/>
    <w:rsid w:val="006D7475"/>
    <w:rsid w:val="006D76D0"/>
    <w:rsid w:val="006D7A37"/>
    <w:rsid w:val="006E0155"/>
    <w:rsid w:val="006E0F57"/>
    <w:rsid w:val="006E1104"/>
    <w:rsid w:val="006E1602"/>
    <w:rsid w:val="006E2120"/>
    <w:rsid w:val="006E3F90"/>
    <w:rsid w:val="006E4220"/>
    <w:rsid w:val="006E4571"/>
    <w:rsid w:val="006E4595"/>
    <w:rsid w:val="006E6BE8"/>
    <w:rsid w:val="006E7762"/>
    <w:rsid w:val="006F086B"/>
    <w:rsid w:val="006F0B1B"/>
    <w:rsid w:val="006F0C75"/>
    <w:rsid w:val="006F11D7"/>
    <w:rsid w:val="006F1215"/>
    <w:rsid w:val="006F1294"/>
    <w:rsid w:val="006F14BA"/>
    <w:rsid w:val="006F1C31"/>
    <w:rsid w:val="006F1DF0"/>
    <w:rsid w:val="006F2360"/>
    <w:rsid w:val="006F29A7"/>
    <w:rsid w:val="006F29E8"/>
    <w:rsid w:val="006F2A43"/>
    <w:rsid w:val="006F2DC9"/>
    <w:rsid w:val="006F3582"/>
    <w:rsid w:val="006F383C"/>
    <w:rsid w:val="006F3F9A"/>
    <w:rsid w:val="006F47B0"/>
    <w:rsid w:val="006F5AF5"/>
    <w:rsid w:val="006F691E"/>
    <w:rsid w:val="006F77DA"/>
    <w:rsid w:val="00700FA4"/>
    <w:rsid w:val="00702182"/>
    <w:rsid w:val="00702B42"/>
    <w:rsid w:val="00703AFC"/>
    <w:rsid w:val="00704148"/>
    <w:rsid w:val="0070449C"/>
    <w:rsid w:val="00704AA8"/>
    <w:rsid w:val="00704CE7"/>
    <w:rsid w:val="00704E95"/>
    <w:rsid w:val="00705B95"/>
    <w:rsid w:val="00705C61"/>
    <w:rsid w:val="00705DF5"/>
    <w:rsid w:val="007060C8"/>
    <w:rsid w:val="00706765"/>
    <w:rsid w:val="007069A6"/>
    <w:rsid w:val="00706CAA"/>
    <w:rsid w:val="00706ED2"/>
    <w:rsid w:val="007102EC"/>
    <w:rsid w:val="00714639"/>
    <w:rsid w:val="007155AC"/>
    <w:rsid w:val="00715AD5"/>
    <w:rsid w:val="007163FC"/>
    <w:rsid w:val="007165B1"/>
    <w:rsid w:val="00716D43"/>
    <w:rsid w:val="00717E2C"/>
    <w:rsid w:val="007204DA"/>
    <w:rsid w:val="00721548"/>
    <w:rsid w:val="00722359"/>
    <w:rsid w:val="0072268B"/>
    <w:rsid w:val="00722C43"/>
    <w:rsid w:val="00722D68"/>
    <w:rsid w:val="00722E77"/>
    <w:rsid w:val="007231DB"/>
    <w:rsid w:val="00723329"/>
    <w:rsid w:val="00723A86"/>
    <w:rsid w:val="00723EDA"/>
    <w:rsid w:val="00724DD5"/>
    <w:rsid w:val="0072583B"/>
    <w:rsid w:val="00725C08"/>
    <w:rsid w:val="00727739"/>
    <w:rsid w:val="00727A8A"/>
    <w:rsid w:val="007303E0"/>
    <w:rsid w:val="00730684"/>
    <w:rsid w:val="00730752"/>
    <w:rsid w:val="00730DED"/>
    <w:rsid w:val="007311D1"/>
    <w:rsid w:val="007314E2"/>
    <w:rsid w:val="0073231C"/>
    <w:rsid w:val="00732C15"/>
    <w:rsid w:val="00732FF8"/>
    <w:rsid w:val="00733CB0"/>
    <w:rsid w:val="00734D4E"/>
    <w:rsid w:val="00734F9E"/>
    <w:rsid w:val="00735255"/>
    <w:rsid w:val="00736343"/>
    <w:rsid w:val="00736D46"/>
    <w:rsid w:val="0073717D"/>
    <w:rsid w:val="00740019"/>
    <w:rsid w:val="00740048"/>
    <w:rsid w:val="007405E2"/>
    <w:rsid w:val="007409B5"/>
    <w:rsid w:val="00740CC9"/>
    <w:rsid w:val="00740DED"/>
    <w:rsid w:val="00740FE4"/>
    <w:rsid w:val="007414CC"/>
    <w:rsid w:val="00741EA0"/>
    <w:rsid w:val="00742152"/>
    <w:rsid w:val="007424CD"/>
    <w:rsid w:val="00742F7B"/>
    <w:rsid w:val="007436A3"/>
    <w:rsid w:val="00743AA5"/>
    <w:rsid w:val="00743E24"/>
    <w:rsid w:val="007441C8"/>
    <w:rsid w:val="0074459A"/>
    <w:rsid w:val="0074469A"/>
    <w:rsid w:val="00744CA4"/>
    <w:rsid w:val="00744DF8"/>
    <w:rsid w:val="0074564A"/>
    <w:rsid w:val="00745D8D"/>
    <w:rsid w:val="00745F49"/>
    <w:rsid w:val="00746439"/>
    <w:rsid w:val="00746535"/>
    <w:rsid w:val="00746BB0"/>
    <w:rsid w:val="00746FBA"/>
    <w:rsid w:val="0074727C"/>
    <w:rsid w:val="00747C69"/>
    <w:rsid w:val="00747C8C"/>
    <w:rsid w:val="00747D9E"/>
    <w:rsid w:val="007503DC"/>
    <w:rsid w:val="00750925"/>
    <w:rsid w:val="007538DB"/>
    <w:rsid w:val="00753B1A"/>
    <w:rsid w:val="00753CE0"/>
    <w:rsid w:val="00753FBB"/>
    <w:rsid w:val="00754287"/>
    <w:rsid w:val="0075554C"/>
    <w:rsid w:val="00755BEE"/>
    <w:rsid w:val="007571FB"/>
    <w:rsid w:val="0075729C"/>
    <w:rsid w:val="00757DA5"/>
    <w:rsid w:val="0076073F"/>
    <w:rsid w:val="00760D32"/>
    <w:rsid w:val="00760E75"/>
    <w:rsid w:val="00761016"/>
    <w:rsid w:val="00761668"/>
    <w:rsid w:val="007616A5"/>
    <w:rsid w:val="00761782"/>
    <w:rsid w:val="00761BC3"/>
    <w:rsid w:val="00761E37"/>
    <w:rsid w:val="00762805"/>
    <w:rsid w:val="00764C29"/>
    <w:rsid w:val="00765158"/>
    <w:rsid w:val="00765680"/>
    <w:rsid w:val="007660B4"/>
    <w:rsid w:val="00766B14"/>
    <w:rsid w:val="0076743E"/>
    <w:rsid w:val="00770070"/>
    <w:rsid w:val="00770B15"/>
    <w:rsid w:val="00770BB0"/>
    <w:rsid w:val="00770E74"/>
    <w:rsid w:val="007719C2"/>
    <w:rsid w:val="00771DDD"/>
    <w:rsid w:val="007743F0"/>
    <w:rsid w:val="00774585"/>
    <w:rsid w:val="00775F01"/>
    <w:rsid w:val="0077606E"/>
    <w:rsid w:val="007776C7"/>
    <w:rsid w:val="00780559"/>
    <w:rsid w:val="0078091F"/>
    <w:rsid w:val="00780974"/>
    <w:rsid w:val="00780F65"/>
    <w:rsid w:val="007813F3"/>
    <w:rsid w:val="00782060"/>
    <w:rsid w:val="0078239D"/>
    <w:rsid w:val="007827F5"/>
    <w:rsid w:val="00784213"/>
    <w:rsid w:val="007846BB"/>
    <w:rsid w:val="00784F15"/>
    <w:rsid w:val="00785680"/>
    <w:rsid w:val="007857B9"/>
    <w:rsid w:val="00785E27"/>
    <w:rsid w:val="00786055"/>
    <w:rsid w:val="007872F4"/>
    <w:rsid w:val="007901F4"/>
    <w:rsid w:val="00790F29"/>
    <w:rsid w:val="0079145B"/>
    <w:rsid w:val="00791617"/>
    <w:rsid w:val="0079167A"/>
    <w:rsid w:val="00791A7E"/>
    <w:rsid w:val="00791DBE"/>
    <w:rsid w:val="00792019"/>
    <w:rsid w:val="0079264D"/>
    <w:rsid w:val="00792D62"/>
    <w:rsid w:val="00793061"/>
    <w:rsid w:val="00794DD9"/>
    <w:rsid w:val="007A1428"/>
    <w:rsid w:val="007A1AA2"/>
    <w:rsid w:val="007A2176"/>
    <w:rsid w:val="007A2206"/>
    <w:rsid w:val="007A28E3"/>
    <w:rsid w:val="007A2A07"/>
    <w:rsid w:val="007A2C32"/>
    <w:rsid w:val="007A351B"/>
    <w:rsid w:val="007A38F9"/>
    <w:rsid w:val="007A3ED7"/>
    <w:rsid w:val="007A4111"/>
    <w:rsid w:val="007A4281"/>
    <w:rsid w:val="007A431C"/>
    <w:rsid w:val="007A4A57"/>
    <w:rsid w:val="007A577F"/>
    <w:rsid w:val="007A58A1"/>
    <w:rsid w:val="007A5DA7"/>
    <w:rsid w:val="007A6205"/>
    <w:rsid w:val="007A6D13"/>
    <w:rsid w:val="007A77EF"/>
    <w:rsid w:val="007B06FE"/>
    <w:rsid w:val="007B0C49"/>
    <w:rsid w:val="007B168F"/>
    <w:rsid w:val="007B1A6D"/>
    <w:rsid w:val="007B1A6E"/>
    <w:rsid w:val="007B1C51"/>
    <w:rsid w:val="007B32DC"/>
    <w:rsid w:val="007B39FC"/>
    <w:rsid w:val="007B3AAA"/>
    <w:rsid w:val="007B3EBD"/>
    <w:rsid w:val="007B3F71"/>
    <w:rsid w:val="007B4C89"/>
    <w:rsid w:val="007B5513"/>
    <w:rsid w:val="007B5568"/>
    <w:rsid w:val="007B5F34"/>
    <w:rsid w:val="007B63E5"/>
    <w:rsid w:val="007B6754"/>
    <w:rsid w:val="007B6801"/>
    <w:rsid w:val="007B6CF1"/>
    <w:rsid w:val="007B70EF"/>
    <w:rsid w:val="007B7AAD"/>
    <w:rsid w:val="007C0213"/>
    <w:rsid w:val="007C1FA2"/>
    <w:rsid w:val="007C32DB"/>
    <w:rsid w:val="007C3D3C"/>
    <w:rsid w:val="007C427B"/>
    <w:rsid w:val="007C4B82"/>
    <w:rsid w:val="007C5686"/>
    <w:rsid w:val="007C5736"/>
    <w:rsid w:val="007C583F"/>
    <w:rsid w:val="007C5CDF"/>
    <w:rsid w:val="007C5E08"/>
    <w:rsid w:val="007C5EE7"/>
    <w:rsid w:val="007C6122"/>
    <w:rsid w:val="007C650E"/>
    <w:rsid w:val="007C68B7"/>
    <w:rsid w:val="007C718A"/>
    <w:rsid w:val="007C7865"/>
    <w:rsid w:val="007D0813"/>
    <w:rsid w:val="007D2616"/>
    <w:rsid w:val="007D26F7"/>
    <w:rsid w:val="007D2EB2"/>
    <w:rsid w:val="007D3845"/>
    <w:rsid w:val="007D3FB9"/>
    <w:rsid w:val="007D54A8"/>
    <w:rsid w:val="007D693E"/>
    <w:rsid w:val="007D7498"/>
    <w:rsid w:val="007E05B6"/>
    <w:rsid w:val="007E1030"/>
    <w:rsid w:val="007E103C"/>
    <w:rsid w:val="007E1922"/>
    <w:rsid w:val="007E24C1"/>
    <w:rsid w:val="007E262D"/>
    <w:rsid w:val="007E2715"/>
    <w:rsid w:val="007E2926"/>
    <w:rsid w:val="007E30E7"/>
    <w:rsid w:val="007E316B"/>
    <w:rsid w:val="007E37B9"/>
    <w:rsid w:val="007E39C7"/>
    <w:rsid w:val="007E3D35"/>
    <w:rsid w:val="007E4545"/>
    <w:rsid w:val="007E49F2"/>
    <w:rsid w:val="007E4F6A"/>
    <w:rsid w:val="007E5246"/>
    <w:rsid w:val="007E5F13"/>
    <w:rsid w:val="007E7634"/>
    <w:rsid w:val="007E7852"/>
    <w:rsid w:val="007F0408"/>
    <w:rsid w:val="007F0481"/>
    <w:rsid w:val="007F0EE6"/>
    <w:rsid w:val="007F105E"/>
    <w:rsid w:val="007F17E7"/>
    <w:rsid w:val="007F2043"/>
    <w:rsid w:val="007F249A"/>
    <w:rsid w:val="007F3BE6"/>
    <w:rsid w:val="007F3E63"/>
    <w:rsid w:val="007F3F9A"/>
    <w:rsid w:val="007F4140"/>
    <w:rsid w:val="007F4485"/>
    <w:rsid w:val="007F53DB"/>
    <w:rsid w:val="007F5F62"/>
    <w:rsid w:val="007F65BF"/>
    <w:rsid w:val="007F6AF6"/>
    <w:rsid w:val="007F7F13"/>
    <w:rsid w:val="00800723"/>
    <w:rsid w:val="0080177E"/>
    <w:rsid w:val="008019DD"/>
    <w:rsid w:val="00801B54"/>
    <w:rsid w:val="00801FA9"/>
    <w:rsid w:val="0080212D"/>
    <w:rsid w:val="00803071"/>
    <w:rsid w:val="00803568"/>
    <w:rsid w:val="00804B3E"/>
    <w:rsid w:val="0080599C"/>
    <w:rsid w:val="00805E3E"/>
    <w:rsid w:val="00806A7B"/>
    <w:rsid w:val="00807115"/>
    <w:rsid w:val="00807C49"/>
    <w:rsid w:val="00807EC6"/>
    <w:rsid w:val="008104EA"/>
    <w:rsid w:val="008109A1"/>
    <w:rsid w:val="00811F8B"/>
    <w:rsid w:val="0081358C"/>
    <w:rsid w:val="00813677"/>
    <w:rsid w:val="008137C7"/>
    <w:rsid w:val="0081392E"/>
    <w:rsid w:val="008154A0"/>
    <w:rsid w:val="00815C7F"/>
    <w:rsid w:val="008161BF"/>
    <w:rsid w:val="00816E66"/>
    <w:rsid w:val="00817CF0"/>
    <w:rsid w:val="00820077"/>
    <w:rsid w:val="008202D9"/>
    <w:rsid w:val="0082065A"/>
    <w:rsid w:val="008209E3"/>
    <w:rsid w:val="008211E5"/>
    <w:rsid w:val="008218F6"/>
    <w:rsid w:val="008233B7"/>
    <w:rsid w:val="00823F10"/>
    <w:rsid w:val="00824FBB"/>
    <w:rsid w:val="00825058"/>
    <w:rsid w:val="0082505E"/>
    <w:rsid w:val="00825330"/>
    <w:rsid w:val="008258E5"/>
    <w:rsid w:val="0082760E"/>
    <w:rsid w:val="00827B65"/>
    <w:rsid w:val="00827E7D"/>
    <w:rsid w:val="00827F63"/>
    <w:rsid w:val="00830BFB"/>
    <w:rsid w:val="008312AA"/>
    <w:rsid w:val="008313CF"/>
    <w:rsid w:val="0083183F"/>
    <w:rsid w:val="00832F1D"/>
    <w:rsid w:val="00833306"/>
    <w:rsid w:val="0083344A"/>
    <w:rsid w:val="00833C7A"/>
    <w:rsid w:val="00834073"/>
    <w:rsid w:val="008343D7"/>
    <w:rsid w:val="00834ED7"/>
    <w:rsid w:val="00835728"/>
    <w:rsid w:val="00835934"/>
    <w:rsid w:val="0083621F"/>
    <w:rsid w:val="00836909"/>
    <w:rsid w:val="00837D51"/>
    <w:rsid w:val="00840ABB"/>
    <w:rsid w:val="00841A32"/>
    <w:rsid w:val="008423C0"/>
    <w:rsid w:val="0084254D"/>
    <w:rsid w:val="00842F4D"/>
    <w:rsid w:val="00843257"/>
    <w:rsid w:val="00843326"/>
    <w:rsid w:val="008435CC"/>
    <w:rsid w:val="00844D20"/>
    <w:rsid w:val="008454C3"/>
    <w:rsid w:val="008459A8"/>
    <w:rsid w:val="00845B4F"/>
    <w:rsid w:val="00845BCF"/>
    <w:rsid w:val="008462B7"/>
    <w:rsid w:val="008462EA"/>
    <w:rsid w:val="0084721F"/>
    <w:rsid w:val="0084778B"/>
    <w:rsid w:val="00847A18"/>
    <w:rsid w:val="00847B41"/>
    <w:rsid w:val="008504A3"/>
    <w:rsid w:val="0085152D"/>
    <w:rsid w:val="008525DF"/>
    <w:rsid w:val="008528FF"/>
    <w:rsid w:val="008531C0"/>
    <w:rsid w:val="00853CC6"/>
    <w:rsid w:val="00854899"/>
    <w:rsid w:val="008555B2"/>
    <w:rsid w:val="00855AF1"/>
    <w:rsid w:val="00860659"/>
    <w:rsid w:val="00860679"/>
    <w:rsid w:val="00861CD2"/>
    <w:rsid w:val="0086219D"/>
    <w:rsid w:val="0086282E"/>
    <w:rsid w:val="00862DC1"/>
    <w:rsid w:val="0086453E"/>
    <w:rsid w:val="0086454F"/>
    <w:rsid w:val="008647DC"/>
    <w:rsid w:val="00865FA7"/>
    <w:rsid w:val="00866263"/>
    <w:rsid w:val="008664EB"/>
    <w:rsid w:val="00866652"/>
    <w:rsid w:val="008703BF"/>
    <w:rsid w:val="00870503"/>
    <w:rsid w:val="00871571"/>
    <w:rsid w:val="00871639"/>
    <w:rsid w:val="008716F0"/>
    <w:rsid w:val="00871EEE"/>
    <w:rsid w:val="00872B6D"/>
    <w:rsid w:val="00872FA5"/>
    <w:rsid w:val="008732F1"/>
    <w:rsid w:val="0087345D"/>
    <w:rsid w:val="00873C40"/>
    <w:rsid w:val="00874B21"/>
    <w:rsid w:val="0087519C"/>
    <w:rsid w:val="008753F9"/>
    <w:rsid w:val="00875928"/>
    <w:rsid w:val="00875994"/>
    <w:rsid w:val="008762B8"/>
    <w:rsid w:val="008762DB"/>
    <w:rsid w:val="008767EC"/>
    <w:rsid w:val="0087723C"/>
    <w:rsid w:val="00877489"/>
    <w:rsid w:val="00877787"/>
    <w:rsid w:val="0088067B"/>
    <w:rsid w:val="00880C39"/>
    <w:rsid w:val="00881293"/>
    <w:rsid w:val="0088149E"/>
    <w:rsid w:val="00881B2D"/>
    <w:rsid w:val="008837E8"/>
    <w:rsid w:val="008841F0"/>
    <w:rsid w:val="008850B9"/>
    <w:rsid w:val="008852BC"/>
    <w:rsid w:val="00885319"/>
    <w:rsid w:val="00885E6C"/>
    <w:rsid w:val="008866F3"/>
    <w:rsid w:val="008867CE"/>
    <w:rsid w:val="008909D2"/>
    <w:rsid w:val="00891650"/>
    <w:rsid w:val="008917A0"/>
    <w:rsid w:val="00891B82"/>
    <w:rsid w:val="00891CF1"/>
    <w:rsid w:val="00892293"/>
    <w:rsid w:val="00892483"/>
    <w:rsid w:val="00892ABD"/>
    <w:rsid w:val="0089319F"/>
    <w:rsid w:val="00893270"/>
    <w:rsid w:val="008933C9"/>
    <w:rsid w:val="00894465"/>
    <w:rsid w:val="008945BC"/>
    <w:rsid w:val="00895B35"/>
    <w:rsid w:val="00895C37"/>
    <w:rsid w:val="00896822"/>
    <w:rsid w:val="00896954"/>
    <w:rsid w:val="00896B58"/>
    <w:rsid w:val="0089739E"/>
    <w:rsid w:val="008974C0"/>
    <w:rsid w:val="008976C3"/>
    <w:rsid w:val="008A00F2"/>
    <w:rsid w:val="008A043E"/>
    <w:rsid w:val="008A131F"/>
    <w:rsid w:val="008A219F"/>
    <w:rsid w:val="008A2824"/>
    <w:rsid w:val="008A2BB7"/>
    <w:rsid w:val="008A307F"/>
    <w:rsid w:val="008A3A97"/>
    <w:rsid w:val="008A3C4A"/>
    <w:rsid w:val="008A4301"/>
    <w:rsid w:val="008A43E9"/>
    <w:rsid w:val="008A5084"/>
    <w:rsid w:val="008A531C"/>
    <w:rsid w:val="008A6054"/>
    <w:rsid w:val="008A6123"/>
    <w:rsid w:val="008A6D9B"/>
    <w:rsid w:val="008A7059"/>
    <w:rsid w:val="008A7907"/>
    <w:rsid w:val="008A7C00"/>
    <w:rsid w:val="008A7E7D"/>
    <w:rsid w:val="008B02DD"/>
    <w:rsid w:val="008B0347"/>
    <w:rsid w:val="008B0B17"/>
    <w:rsid w:val="008B0C9B"/>
    <w:rsid w:val="008B13BC"/>
    <w:rsid w:val="008B2B3A"/>
    <w:rsid w:val="008B3E86"/>
    <w:rsid w:val="008B401A"/>
    <w:rsid w:val="008B41CB"/>
    <w:rsid w:val="008B41D4"/>
    <w:rsid w:val="008B5E13"/>
    <w:rsid w:val="008B5F51"/>
    <w:rsid w:val="008B61E7"/>
    <w:rsid w:val="008B6452"/>
    <w:rsid w:val="008B6A6F"/>
    <w:rsid w:val="008B7C71"/>
    <w:rsid w:val="008C02C7"/>
    <w:rsid w:val="008C0411"/>
    <w:rsid w:val="008C08E1"/>
    <w:rsid w:val="008C0FB4"/>
    <w:rsid w:val="008C2619"/>
    <w:rsid w:val="008C27F6"/>
    <w:rsid w:val="008C3F21"/>
    <w:rsid w:val="008C4AB9"/>
    <w:rsid w:val="008C4CBE"/>
    <w:rsid w:val="008C6A13"/>
    <w:rsid w:val="008C72CB"/>
    <w:rsid w:val="008C72E5"/>
    <w:rsid w:val="008C7FD8"/>
    <w:rsid w:val="008D01FC"/>
    <w:rsid w:val="008D07DF"/>
    <w:rsid w:val="008D11FE"/>
    <w:rsid w:val="008D158B"/>
    <w:rsid w:val="008D199C"/>
    <w:rsid w:val="008D1C98"/>
    <w:rsid w:val="008D28DE"/>
    <w:rsid w:val="008D393D"/>
    <w:rsid w:val="008D4862"/>
    <w:rsid w:val="008D4D7F"/>
    <w:rsid w:val="008D6018"/>
    <w:rsid w:val="008D6326"/>
    <w:rsid w:val="008E06E6"/>
    <w:rsid w:val="008E0DAA"/>
    <w:rsid w:val="008E0E4E"/>
    <w:rsid w:val="008E11A5"/>
    <w:rsid w:val="008E14F0"/>
    <w:rsid w:val="008E2A6B"/>
    <w:rsid w:val="008E2AE2"/>
    <w:rsid w:val="008E2F12"/>
    <w:rsid w:val="008E329B"/>
    <w:rsid w:val="008E3427"/>
    <w:rsid w:val="008E36AC"/>
    <w:rsid w:val="008E3B6F"/>
    <w:rsid w:val="008E3B88"/>
    <w:rsid w:val="008E4102"/>
    <w:rsid w:val="008E46FC"/>
    <w:rsid w:val="008E4A83"/>
    <w:rsid w:val="008E4F45"/>
    <w:rsid w:val="008E513D"/>
    <w:rsid w:val="008E569D"/>
    <w:rsid w:val="008F07F1"/>
    <w:rsid w:val="008F0F4F"/>
    <w:rsid w:val="008F1134"/>
    <w:rsid w:val="008F13DA"/>
    <w:rsid w:val="008F165E"/>
    <w:rsid w:val="008F20C5"/>
    <w:rsid w:val="008F23C8"/>
    <w:rsid w:val="008F27C2"/>
    <w:rsid w:val="008F2977"/>
    <w:rsid w:val="008F29F3"/>
    <w:rsid w:val="008F3016"/>
    <w:rsid w:val="008F34FF"/>
    <w:rsid w:val="008F3867"/>
    <w:rsid w:val="008F46A7"/>
    <w:rsid w:val="008F4CA6"/>
    <w:rsid w:val="008F5036"/>
    <w:rsid w:val="008F5527"/>
    <w:rsid w:val="008F5B6B"/>
    <w:rsid w:val="008F6027"/>
    <w:rsid w:val="008F63C6"/>
    <w:rsid w:val="008F645F"/>
    <w:rsid w:val="008F67F2"/>
    <w:rsid w:val="008F7014"/>
    <w:rsid w:val="008F70F6"/>
    <w:rsid w:val="008F72D2"/>
    <w:rsid w:val="008F76FC"/>
    <w:rsid w:val="008F7C56"/>
    <w:rsid w:val="008F7CFD"/>
    <w:rsid w:val="00900AE4"/>
    <w:rsid w:val="00900AF2"/>
    <w:rsid w:val="00900CEA"/>
    <w:rsid w:val="00900EB4"/>
    <w:rsid w:val="00900F8A"/>
    <w:rsid w:val="00900FA7"/>
    <w:rsid w:val="00901AA6"/>
    <w:rsid w:val="00901AD0"/>
    <w:rsid w:val="00901CE8"/>
    <w:rsid w:val="00902938"/>
    <w:rsid w:val="009039B4"/>
    <w:rsid w:val="00903B03"/>
    <w:rsid w:val="009046E7"/>
    <w:rsid w:val="00905468"/>
    <w:rsid w:val="009063DA"/>
    <w:rsid w:val="00906668"/>
    <w:rsid w:val="00906817"/>
    <w:rsid w:val="00906B65"/>
    <w:rsid w:val="009072BC"/>
    <w:rsid w:val="009072CE"/>
    <w:rsid w:val="00907C3C"/>
    <w:rsid w:val="009101D2"/>
    <w:rsid w:val="009106CB"/>
    <w:rsid w:val="00910872"/>
    <w:rsid w:val="00910AF4"/>
    <w:rsid w:val="00910F7D"/>
    <w:rsid w:val="00911235"/>
    <w:rsid w:val="009118E9"/>
    <w:rsid w:val="0091262A"/>
    <w:rsid w:val="009139A0"/>
    <w:rsid w:val="00913F56"/>
    <w:rsid w:val="00914879"/>
    <w:rsid w:val="00914964"/>
    <w:rsid w:val="009150BF"/>
    <w:rsid w:val="0091522E"/>
    <w:rsid w:val="009155AE"/>
    <w:rsid w:val="0091617B"/>
    <w:rsid w:val="00916459"/>
    <w:rsid w:val="009169F1"/>
    <w:rsid w:val="00916D19"/>
    <w:rsid w:val="00916F73"/>
    <w:rsid w:val="00917861"/>
    <w:rsid w:val="009178E6"/>
    <w:rsid w:val="009207D7"/>
    <w:rsid w:val="00920B80"/>
    <w:rsid w:val="00920D7C"/>
    <w:rsid w:val="00921056"/>
    <w:rsid w:val="0092120E"/>
    <w:rsid w:val="0092218C"/>
    <w:rsid w:val="009229DB"/>
    <w:rsid w:val="0092330A"/>
    <w:rsid w:val="00923726"/>
    <w:rsid w:val="00923B57"/>
    <w:rsid w:val="0092508A"/>
    <w:rsid w:val="00925A4B"/>
    <w:rsid w:val="00925F69"/>
    <w:rsid w:val="009266F4"/>
    <w:rsid w:val="00926D9F"/>
    <w:rsid w:val="0092740D"/>
    <w:rsid w:val="009301C3"/>
    <w:rsid w:val="0093161C"/>
    <w:rsid w:val="0093179C"/>
    <w:rsid w:val="009319CE"/>
    <w:rsid w:val="00932219"/>
    <w:rsid w:val="00932B98"/>
    <w:rsid w:val="00933036"/>
    <w:rsid w:val="009330FA"/>
    <w:rsid w:val="00933164"/>
    <w:rsid w:val="0093374B"/>
    <w:rsid w:val="00933F03"/>
    <w:rsid w:val="00934C4B"/>
    <w:rsid w:val="00934F54"/>
    <w:rsid w:val="00935655"/>
    <w:rsid w:val="0093594B"/>
    <w:rsid w:val="00935C74"/>
    <w:rsid w:val="00936456"/>
    <w:rsid w:val="00936B62"/>
    <w:rsid w:val="00936E51"/>
    <w:rsid w:val="0093793D"/>
    <w:rsid w:val="0094107E"/>
    <w:rsid w:val="00941313"/>
    <w:rsid w:val="009417FB"/>
    <w:rsid w:val="00943221"/>
    <w:rsid w:val="009434E3"/>
    <w:rsid w:val="00944914"/>
    <w:rsid w:val="00945823"/>
    <w:rsid w:val="0094598A"/>
    <w:rsid w:val="00945A44"/>
    <w:rsid w:val="009464DA"/>
    <w:rsid w:val="00946C40"/>
    <w:rsid w:val="0095005A"/>
    <w:rsid w:val="00950E82"/>
    <w:rsid w:val="009525A7"/>
    <w:rsid w:val="00952A51"/>
    <w:rsid w:val="009552C3"/>
    <w:rsid w:val="00956D83"/>
    <w:rsid w:val="00956FDB"/>
    <w:rsid w:val="00957D31"/>
    <w:rsid w:val="00960BF7"/>
    <w:rsid w:val="009614F9"/>
    <w:rsid w:val="009615FD"/>
    <w:rsid w:val="0096185A"/>
    <w:rsid w:val="00962C9D"/>
    <w:rsid w:val="00963EB1"/>
    <w:rsid w:val="0096462C"/>
    <w:rsid w:val="009648A8"/>
    <w:rsid w:val="00964C7C"/>
    <w:rsid w:val="00965B02"/>
    <w:rsid w:val="0096692F"/>
    <w:rsid w:val="009678AC"/>
    <w:rsid w:val="00970BFE"/>
    <w:rsid w:val="009725F0"/>
    <w:rsid w:val="00972876"/>
    <w:rsid w:val="00973078"/>
    <w:rsid w:val="00974480"/>
    <w:rsid w:val="00974A4E"/>
    <w:rsid w:val="009751A1"/>
    <w:rsid w:val="00975CCA"/>
    <w:rsid w:val="00976AC8"/>
    <w:rsid w:val="00976B7F"/>
    <w:rsid w:val="00976CD5"/>
    <w:rsid w:val="00976D01"/>
    <w:rsid w:val="00976EF8"/>
    <w:rsid w:val="009770A2"/>
    <w:rsid w:val="0097748B"/>
    <w:rsid w:val="009804C0"/>
    <w:rsid w:val="0098254B"/>
    <w:rsid w:val="0098391E"/>
    <w:rsid w:val="00984C8F"/>
    <w:rsid w:val="009857F4"/>
    <w:rsid w:val="0098596D"/>
    <w:rsid w:val="0098622C"/>
    <w:rsid w:val="0098667F"/>
    <w:rsid w:val="00986B0E"/>
    <w:rsid w:val="00987AF7"/>
    <w:rsid w:val="00987C0C"/>
    <w:rsid w:val="009900AC"/>
    <w:rsid w:val="00990B57"/>
    <w:rsid w:val="00991024"/>
    <w:rsid w:val="00991217"/>
    <w:rsid w:val="009912AC"/>
    <w:rsid w:val="009916AA"/>
    <w:rsid w:val="009921FC"/>
    <w:rsid w:val="0099233D"/>
    <w:rsid w:val="009924EC"/>
    <w:rsid w:val="009929A1"/>
    <w:rsid w:val="00992E02"/>
    <w:rsid w:val="0099308F"/>
    <w:rsid w:val="009934CE"/>
    <w:rsid w:val="0099368A"/>
    <w:rsid w:val="009939A5"/>
    <w:rsid w:val="00994E5D"/>
    <w:rsid w:val="0099508C"/>
    <w:rsid w:val="00995590"/>
    <w:rsid w:val="00995867"/>
    <w:rsid w:val="00995F09"/>
    <w:rsid w:val="00996930"/>
    <w:rsid w:val="00996EE9"/>
    <w:rsid w:val="00997D45"/>
    <w:rsid w:val="009A0213"/>
    <w:rsid w:val="009A17FA"/>
    <w:rsid w:val="009A1A8D"/>
    <w:rsid w:val="009A1B2F"/>
    <w:rsid w:val="009A2624"/>
    <w:rsid w:val="009A26F1"/>
    <w:rsid w:val="009A2DA8"/>
    <w:rsid w:val="009A329B"/>
    <w:rsid w:val="009A3DB6"/>
    <w:rsid w:val="009A4133"/>
    <w:rsid w:val="009A4A63"/>
    <w:rsid w:val="009A5340"/>
    <w:rsid w:val="009A5738"/>
    <w:rsid w:val="009A577C"/>
    <w:rsid w:val="009A695E"/>
    <w:rsid w:val="009A6A91"/>
    <w:rsid w:val="009A6E4E"/>
    <w:rsid w:val="009A700D"/>
    <w:rsid w:val="009A729D"/>
    <w:rsid w:val="009B017B"/>
    <w:rsid w:val="009B1064"/>
    <w:rsid w:val="009B1A89"/>
    <w:rsid w:val="009B1AB1"/>
    <w:rsid w:val="009B1BFF"/>
    <w:rsid w:val="009B1FA9"/>
    <w:rsid w:val="009B23C1"/>
    <w:rsid w:val="009B2760"/>
    <w:rsid w:val="009B2C8D"/>
    <w:rsid w:val="009B3188"/>
    <w:rsid w:val="009B3667"/>
    <w:rsid w:val="009B3A64"/>
    <w:rsid w:val="009B3EA6"/>
    <w:rsid w:val="009B440E"/>
    <w:rsid w:val="009B45BC"/>
    <w:rsid w:val="009B45E9"/>
    <w:rsid w:val="009B4DA3"/>
    <w:rsid w:val="009B4F67"/>
    <w:rsid w:val="009B528C"/>
    <w:rsid w:val="009B536A"/>
    <w:rsid w:val="009B60B9"/>
    <w:rsid w:val="009B6B6D"/>
    <w:rsid w:val="009B7A27"/>
    <w:rsid w:val="009B7A97"/>
    <w:rsid w:val="009C025A"/>
    <w:rsid w:val="009C0722"/>
    <w:rsid w:val="009C0E7C"/>
    <w:rsid w:val="009C15EC"/>
    <w:rsid w:val="009C1DF0"/>
    <w:rsid w:val="009C1E6C"/>
    <w:rsid w:val="009C3261"/>
    <w:rsid w:val="009C45B0"/>
    <w:rsid w:val="009C47C5"/>
    <w:rsid w:val="009C4FE5"/>
    <w:rsid w:val="009C57C8"/>
    <w:rsid w:val="009C5BCE"/>
    <w:rsid w:val="009C5D43"/>
    <w:rsid w:val="009C68E5"/>
    <w:rsid w:val="009C6DEF"/>
    <w:rsid w:val="009C707C"/>
    <w:rsid w:val="009C7297"/>
    <w:rsid w:val="009D1692"/>
    <w:rsid w:val="009D315A"/>
    <w:rsid w:val="009D3B01"/>
    <w:rsid w:val="009D3FD4"/>
    <w:rsid w:val="009D45DC"/>
    <w:rsid w:val="009D4A75"/>
    <w:rsid w:val="009D4FE8"/>
    <w:rsid w:val="009D57DC"/>
    <w:rsid w:val="009D66C8"/>
    <w:rsid w:val="009D7676"/>
    <w:rsid w:val="009E0B56"/>
    <w:rsid w:val="009E0EBD"/>
    <w:rsid w:val="009E116D"/>
    <w:rsid w:val="009E164F"/>
    <w:rsid w:val="009E1830"/>
    <w:rsid w:val="009E1A22"/>
    <w:rsid w:val="009E1BE3"/>
    <w:rsid w:val="009E20DF"/>
    <w:rsid w:val="009E243F"/>
    <w:rsid w:val="009E323D"/>
    <w:rsid w:val="009E3CAD"/>
    <w:rsid w:val="009E3F63"/>
    <w:rsid w:val="009E4D41"/>
    <w:rsid w:val="009E5B10"/>
    <w:rsid w:val="009E6C61"/>
    <w:rsid w:val="009E70EF"/>
    <w:rsid w:val="009E746B"/>
    <w:rsid w:val="009E7D29"/>
    <w:rsid w:val="009E7F61"/>
    <w:rsid w:val="009F00AD"/>
    <w:rsid w:val="009F03FC"/>
    <w:rsid w:val="009F0AC7"/>
    <w:rsid w:val="009F12B2"/>
    <w:rsid w:val="009F1352"/>
    <w:rsid w:val="009F16C1"/>
    <w:rsid w:val="009F2483"/>
    <w:rsid w:val="009F2804"/>
    <w:rsid w:val="009F283E"/>
    <w:rsid w:val="009F32F1"/>
    <w:rsid w:val="009F46BB"/>
    <w:rsid w:val="009F4968"/>
    <w:rsid w:val="009F4D1E"/>
    <w:rsid w:val="009F4EF4"/>
    <w:rsid w:val="009F55A3"/>
    <w:rsid w:val="009F55E4"/>
    <w:rsid w:val="009F5793"/>
    <w:rsid w:val="009F5F0B"/>
    <w:rsid w:val="009F60A5"/>
    <w:rsid w:val="009F6172"/>
    <w:rsid w:val="009F63A5"/>
    <w:rsid w:val="009F6D3A"/>
    <w:rsid w:val="009F6DC2"/>
    <w:rsid w:val="009F6ED8"/>
    <w:rsid w:val="009F7772"/>
    <w:rsid w:val="009F7BC8"/>
    <w:rsid w:val="00A00286"/>
    <w:rsid w:val="00A00481"/>
    <w:rsid w:val="00A00C50"/>
    <w:rsid w:val="00A019EB"/>
    <w:rsid w:val="00A02A3C"/>
    <w:rsid w:val="00A0460C"/>
    <w:rsid w:val="00A0460F"/>
    <w:rsid w:val="00A04EDA"/>
    <w:rsid w:val="00A0597A"/>
    <w:rsid w:val="00A05F3C"/>
    <w:rsid w:val="00A06452"/>
    <w:rsid w:val="00A075C5"/>
    <w:rsid w:val="00A100D1"/>
    <w:rsid w:val="00A107B7"/>
    <w:rsid w:val="00A11233"/>
    <w:rsid w:val="00A1170A"/>
    <w:rsid w:val="00A11A96"/>
    <w:rsid w:val="00A1256C"/>
    <w:rsid w:val="00A1309B"/>
    <w:rsid w:val="00A1325E"/>
    <w:rsid w:val="00A1353F"/>
    <w:rsid w:val="00A13891"/>
    <w:rsid w:val="00A13A17"/>
    <w:rsid w:val="00A144DE"/>
    <w:rsid w:val="00A146D2"/>
    <w:rsid w:val="00A148EF"/>
    <w:rsid w:val="00A151F8"/>
    <w:rsid w:val="00A1528D"/>
    <w:rsid w:val="00A15A97"/>
    <w:rsid w:val="00A161BD"/>
    <w:rsid w:val="00A16348"/>
    <w:rsid w:val="00A16646"/>
    <w:rsid w:val="00A16E15"/>
    <w:rsid w:val="00A17BBE"/>
    <w:rsid w:val="00A17D04"/>
    <w:rsid w:val="00A20921"/>
    <w:rsid w:val="00A21CE2"/>
    <w:rsid w:val="00A2312A"/>
    <w:rsid w:val="00A23B18"/>
    <w:rsid w:val="00A23C34"/>
    <w:rsid w:val="00A24434"/>
    <w:rsid w:val="00A24587"/>
    <w:rsid w:val="00A24CC8"/>
    <w:rsid w:val="00A25400"/>
    <w:rsid w:val="00A2572A"/>
    <w:rsid w:val="00A26046"/>
    <w:rsid w:val="00A26607"/>
    <w:rsid w:val="00A269CA"/>
    <w:rsid w:val="00A30796"/>
    <w:rsid w:val="00A3113F"/>
    <w:rsid w:val="00A31236"/>
    <w:rsid w:val="00A3164E"/>
    <w:rsid w:val="00A31B64"/>
    <w:rsid w:val="00A32CC7"/>
    <w:rsid w:val="00A338CB"/>
    <w:rsid w:val="00A33E2D"/>
    <w:rsid w:val="00A343D9"/>
    <w:rsid w:val="00A34E13"/>
    <w:rsid w:val="00A35A1E"/>
    <w:rsid w:val="00A35D2B"/>
    <w:rsid w:val="00A370FC"/>
    <w:rsid w:val="00A3767D"/>
    <w:rsid w:val="00A379B5"/>
    <w:rsid w:val="00A404E7"/>
    <w:rsid w:val="00A416CE"/>
    <w:rsid w:val="00A41FCB"/>
    <w:rsid w:val="00A42D98"/>
    <w:rsid w:val="00A43853"/>
    <w:rsid w:val="00A43991"/>
    <w:rsid w:val="00A43D01"/>
    <w:rsid w:val="00A43DCA"/>
    <w:rsid w:val="00A44D9F"/>
    <w:rsid w:val="00A452DD"/>
    <w:rsid w:val="00A45FE3"/>
    <w:rsid w:val="00A464FC"/>
    <w:rsid w:val="00A46F1C"/>
    <w:rsid w:val="00A46FD7"/>
    <w:rsid w:val="00A473DE"/>
    <w:rsid w:val="00A47CC7"/>
    <w:rsid w:val="00A50B93"/>
    <w:rsid w:val="00A511FD"/>
    <w:rsid w:val="00A51A23"/>
    <w:rsid w:val="00A52D09"/>
    <w:rsid w:val="00A53110"/>
    <w:rsid w:val="00A5384F"/>
    <w:rsid w:val="00A538C0"/>
    <w:rsid w:val="00A54E26"/>
    <w:rsid w:val="00A55734"/>
    <w:rsid w:val="00A55A13"/>
    <w:rsid w:val="00A55EE2"/>
    <w:rsid w:val="00A5677A"/>
    <w:rsid w:val="00A5764E"/>
    <w:rsid w:val="00A607A9"/>
    <w:rsid w:val="00A60F17"/>
    <w:rsid w:val="00A6206A"/>
    <w:rsid w:val="00A62142"/>
    <w:rsid w:val="00A62916"/>
    <w:rsid w:val="00A62EBE"/>
    <w:rsid w:val="00A6379F"/>
    <w:rsid w:val="00A6390B"/>
    <w:rsid w:val="00A63B0F"/>
    <w:rsid w:val="00A64BA8"/>
    <w:rsid w:val="00A65FD3"/>
    <w:rsid w:val="00A66370"/>
    <w:rsid w:val="00A664D7"/>
    <w:rsid w:val="00A66F35"/>
    <w:rsid w:val="00A701CF"/>
    <w:rsid w:val="00A71637"/>
    <w:rsid w:val="00A71832"/>
    <w:rsid w:val="00A71846"/>
    <w:rsid w:val="00A7203C"/>
    <w:rsid w:val="00A72262"/>
    <w:rsid w:val="00A73686"/>
    <w:rsid w:val="00A7375E"/>
    <w:rsid w:val="00A73FFF"/>
    <w:rsid w:val="00A745D5"/>
    <w:rsid w:val="00A746FD"/>
    <w:rsid w:val="00A7478A"/>
    <w:rsid w:val="00A74DCA"/>
    <w:rsid w:val="00A74FD3"/>
    <w:rsid w:val="00A75CE1"/>
    <w:rsid w:val="00A76739"/>
    <w:rsid w:val="00A768B4"/>
    <w:rsid w:val="00A76D59"/>
    <w:rsid w:val="00A76EF4"/>
    <w:rsid w:val="00A77643"/>
    <w:rsid w:val="00A80A78"/>
    <w:rsid w:val="00A80B9F"/>
    <w:rsid w:val="00A81148"/>
    <w:rsid w:val="00A830C6"/>
    <w:rsid w:val="00A835D4"/>
    <w:rsid w:val="00A83BAD"/>
    <w:rsid w:val="00A83FAA"/>
    <w:rsid w:val="00A83FD7"/>
    <w:rsid w:val="00A85837"/>
    <w:rsid w:val="00A85943"/>
    <w:rsid w:val="00A85F9E"/>
    <w:rsid w:val="00A8724F"/>
    <w:rsid w:val="00A87D53"/>
    <w:rsid w:val="00A87F3E"/>
    <w:rsid w:val="00A90CA1"/>
    <w:rsid w:val="00A925E0"/>
    <w:rsid w:val="00A9268A"/>
    <w:rsid w:val="00A927FF"/>
    <w:rsid w:val="00A9280A"/>
    <w:rsid w:val="00A92AEB"/>
    <w:rsid w:val="00A92E8D"/>
    <w:rsid w:val="00A94E83"/>
    <w:rsid w:val="00A956B7"/>
    <w:rsid w:val="00A9666B"/>
    <w:rsid w:val="00A96EB6"/>
    <w:rsid w:val="00A973AC"/>
    <w:rsid w:val="00AA07D6"/>
    <w:rsid w:val="00AA0A68"/>
    <w:rsid w:val="00AA0F2C"/>
    <w:rsid w:val="00AA295A"/>
    <w:rsid w:val="00AA2F7E"/>
    <w:rsid w:val="00AA3AE0"/>
    <w:rsid w:val="00AA3B6B"/>
    <w:rsid w:val="00AA468A"/>
    <w:rsid w:val="00AA491F"/>
    <w:rsid w:val="00AA4AC1"/>
    <w:rsid w:val="00AA4C08"/>
    <w:rsid w:val="00AA5379"/>
    <w:rsid w:val="00AA5A72"/>
    <w:rsid w:val="00AA6354"/>
    <w:rsid w:val="00AA6FEE"/>
    <w:rsid w:val="00AB0964"/>
    <w:rsid w:val="00AB0C57"/>
    <w:rsid w:val="00AB1A09"/>
    <w:rsid w:val="00AB1AFD"/>
    <w:rsid w:val="00AB3F6E"/>
    <w:rsid w:val="00AB3FD5"/>
    <w:rsid w:val="00AB4638"/>
    <w:rsid w:val="00AB51BB"/>
    <w:rsid w:val="00AB5C20"/>
    <w:rsid w:val="00AB5CE4"/>
    <w:rsid w:val="00AB67F5"/>
    <w:rsid w:val="00AB6CF2"/>
    <w:rsid w:val="00AB747E"/>
    <w:rsid w:val="00AB78B6"/>
    <w:rsid w:val="00AC042A"/>
    <w:rsid w:val="00AC076E"/>
    <w:rsid w:val="00AC23FC"/>
    <w:rsid w:val="00AC256C"/>
    <w:rsid w:val="00AC2BCA"/>
    <w:rsid w:val="00AC2C85"/>
    <w:rsid w:val="00AC3379"/>
    <w:rsid w:val="00AC3668"/>
    <w:rsid w:val="00AC381C"/>
    <w:rsid w:val="00AC3B1B"/>
    <w:rsid w:val="00AC4A21"/>
    <w:rsid w:val="00AC61D6"/>
    <w:rsid w:val="00AC68E6"/>
    <w:rsid w:val="00AC7A99"/>
    <w:rsid w:val="00AD0257"/>
    <w:rsid w:val="00AD16F8"/>
    <w:rsid w:val="00AD1927"/>
    <w:rsid w:val="00AD2072"/>
    <w:rsid w:val="00AD2244"/>
    <w:rsid w:val="00AD235D"/>
    <w:rsid w:val="00AD28C4"/>
    <w:rsid w:val="00AD2DAD"/>
    <w:rsid w:val="00AD3B8F"/>
    <w:rsid w:val="00AD429F"/>
    <w:rsid w:val="00AD49EA"/>
    <w:rsid w:val="00AD5215"/>
    <w:rsid w:val="00AD5BA7"/>
    <w:rsid w:val="00AD60BA"/>
    <w:rsid w:val="00AD61F9"/>
    <w:rsid w:val="00AD6DBD"/>
    <w:rsid w:val="00AD7028"/>
    <w:rsid w:val="00AD71A6"/>
    <w:rsid w:val="00AD7776"/>
    <w:rsid w:val="00AE01F0"/>
    <w:rsid w:val="00AE0636"/>
    <w:rsid w:val="00AE0786"/>
    <w:rsid w:val="00AE103C"/>
    <w:rsid w:val="00AE151C"/>
    <w:rsid w:val="00AE16F5"/>
    <w:rsid w:val="00AE1981"/>
    <w:rsid w:val="00AE1A6E"/>
    <w:rsid w:val="00AE2784"/>
    <w:rsid w:val="00AE34F3"/>
    <w:rsid w:val="00AE4278"/>
    <w:rsid w:val="00AE4368"/>
    <w:rsid w:val="00AE4683"/>
    <w:rsid w:val="00AE6416"/>
    <w:rsid w:val="00AE67B5"/>
    <w:rsid w:val="00AE6A3C"/>
    <w:rsid w:val="00AE712D"/>
    <w:rsid w:val="00AE79CB"/>
    <w:rsid w:val="00AF1120"/>
    <w:rsid w:val="00AF162A"/>
    <w:rsid w:val="00AF20FA"/>
    <w:rsid w:val="00AF2437"/>
    <w:rsid w:val="00AF24C7"/>
    <w:rsid w:val="00AF473E"/>
    <w:rsid w:val="00AF4E16"/>
    <w:rsid w:val="00AF4EE6"/>
    <w:rsid w:val="00AF579B"/>
    <w:rsid w:val="00AF5A3F"/>
    <w:rsid w:val="00AF6824"/>
    <w:rsid w:val="00AF6B9C"/>
    <w:rsid w:val="00AF739A"/>
    <w:rsid w:val="00B009FE"/>
    <w:rsid w:val="00B00A6F"/>
    <w:rsid w:val="00B00B24"/>
    <w:rsid w:val="00B00FAD"/>
    <w:rsid w:val="00B012E0"/>
    <w:rsid w:val="00B0224D"/>
    <w:rsid w:val="00B02358"/>
    <w:rsid w:val="00B02452"/>
    <w:rsid w:val="00B0305E"/>
    <w:rsid w:val="00B0347C"/>
    <w:rsid w:val="00B04098"/>
    <w:rsid w:val="00B06238"/>
    <w:rsid w:val="00B06408"/>
    <w:rsid w:val="00B064B5"/>
    <w:rsid w:val="00B06919"/>
    <w:rsid w:val="00B069DE"/>
    <w:rsid w:val="00B07120"/>
    <w:rsid w:val="00B104ED"/>
    <w:rsid w:val="00B107D0"/>
    <w:rsid w:val="00B10A0F"/>
    <w:rsid w:val="00B10F88"/>
    <w:rsid w:val="00B1118C"/>
    <w:rsid w:val="00B11599"/>
    <w:rsid w:val="00B11C45"/>
    <w:rsid w:val="00B120C9"/>
    <w:rsid w:val="00B13233"/>
    <w:rsid w:val="00B13A08"/>
    <w:rsid w:val="00B148D3"/>
    <w:rsid w:val="00B157DC"/>
    <w:rsid w:val="00B15DF4"/>
    <w:rsid w:val="00B16645"/>
    <w:rsid w:val="00B166A4"/>
    <w:rsid w:val="00B1677A"/>
    <w:rsid w:val="00B16A1D"/>
    <w:rsid w:val="00B16DD9"/>
    <w:rsid w:val="00B16E07"/>
    <w:rsid w:val="00B171F4"/>
    <w:rsid w:val="00B177BC"/>
    <w:rsid w:val="00B178E7"/>
    <w:rsid w:val="00B17D95"/>
    <w:rsid w:val="00B2024E"/>
    <w:rsid w:val="00B2081B"/>
    <w:rsid w:val="00B20E3B"/>
    <w:rsid w:val="00B22392"/>
    <w:rsid w:val="00B223A5"/>
    <w:rsid w:val="00B23050"/>
    <w:rsid w:val="00B234D7"/>
    <w:rsid w:val="00B23823"/>
    <w:rsid w:val="00B23F1F"/>
    <w:rsid w:val="00B23F83"/>
    <w:rsid w:val="00B242C9"/>
    <w:rsid w:val="00B24626"/>
    <w:rsid w:val="00B24980"/>
    <w:rsid w:val="00B2532C"/>
    <w:rsid w:val="00B25FF9"/>
    <w:rsid w:val="00B26F29"/>
    <w:rsid w:val="00B27148"/>
    <w:rsid w:val="00B30E06"/>
    <w:rsid w:val="00B3145A"/>
    <w:rsid w:val="00B31670"/>
    <w:rsid w:val="00B321F9"/>
    <w:rsid w:val="00B32492"/>
    <w:rsid w:val="00B33277"/>
    <w:rsid w:val="00B33717"/>
    <w:rsid w:val="00B3380C"/>
    <w:rsid w:val="00B341EC"/>
    <w:rsid w:val="00B35456"/>
    <w:rsid w:val="00B355BF"/>
    <w:rsid w:val="00B4044B"/>
    <w:rsid w:val="00B406D0"/>
    <w:rsid w:val="00B412E2"/>
    <w:rsid w:val="00B4496D"/>
    <w:rsid w:val="00B449BA"/>
    <w:rsid w:val="00B451BE"/>
    <w:rsid w:val="00B455B6"/>
    <w:rsid w:val="00B45DCB"/>
    <w:rsid w:val="00B467A1"/>
    <w:rsid w:val="00B46F13"/>
    <w:rsid w:val="00B51105"/>
    <w:rsid w:val="00B5169D"/>
    <w:rsid w:val="00B52223"/>
    <w:rsid w:val="00B52D53"/>
    <w:rsid w:val="00B52F63"/>
    <w:rsid w:val="00B5304D"/>
    <w:rsid w:val="00B5596C"/>
    <w:rsid w:val="00B55C06"/>
    <w:rsid w:val="00B55F74"/>
    <w:rsid w:val="00B56769"/>
    <w:rsid w:val="00B56DC0"/>
    <w:rsid w:val="00B6066D"/>
    <w:rsid w:val="00B612D9"/>
    <w:rsid w:val="00B615BE"/>
    <w:rsid w:val="00B6165D"/>
    <w:rsid w:val="00B61A47"/>
    <w:rsid w:val="00B6334D"/>
    <w:rsid w:val="00B63580"/>
    <w:rsid w:val="00B63CA4"/>
    <w:rsid w:val="00B642EB"/>
    <w:rsid w:val="00B654B6"/>
    <w:rsid w:val="00B65978"/>
    <w:rsid w:val="00B65E3A"/>
    <w:rsid w:val="00B67479"/>
    <w:rsid w:val="00B70246"/>
    <w:rsid w:val="00B70945"/>
    <w:rsid w:val="00B70CC2"/>
    <w:rsid w:val="00B70FEF"/>
    <w:rsid w:val="00B71E7C"/>
    <w:rsid w:val="00B72038"/>
    <w:rsid w:val="00B72108"/>
    <w:rsid w:val="00B723BD"/>
    <w:rsid w:val="00B7379A"/>
    <w:rsid w:val="00B73D31"/>
    <w:rsid w:val="00B74CBD"/>
    <w:rsid w:val="00B75726"/>
    <w:rsid w:val="00B75BE8"/>
    <w:rsid w:val="00B765FE"/>
    <w:rsid w:val="00B76B7D"/>
    <w:rsid w:val="00B76B8D"/>
    <w:rsid w:val="00B7720A"/>
    <w:rsid w:val="00B77575"/>
    <w:rsid w:val="00B77AB8"/>
    <w:rsid w:val="00B77E74"/>
    <w:rsid w:val="00B8043E"/>
    <w:rsid w:val="00B80F62"/>
    <w:rsid w:val="00B81494"/>
    <w:rsid w:val="00B818FC"/>
    <w:rsid w:val="00B81D1A"/>
    <w:rsid w:val="00B823F9"/>
    <w:rsid w:val="00B82448"/>
    <w:rsid w:val="00B8275A"/>
    <w:rsid w:val="00B8277A"/>
    <w:rsid w:val="00B82DE4"/>
    <w:rsid w:val="00B82EA0"/>
    <w:rsid w:val="00B8364D"/>
    <w:rsid w:val="00B85B89"/>
    <w:rsid w:val="00B85D80"/>
    <w:rsid w:val="00B86631"/>
    <w:rsid w:val="00B874C3"/>
    <w:rsid w:val="00B90587"/>
    <w:rsid w:val="00B91615"/>
    <w:rsid w:val="00B91647"/>
    <w:rsid w:val="00B91B4B"/>
    <w:rsid w:val="00B92520"/>
    <w:rsid w:val="00B92FD9"/>
    <w:rsid w:val="00B930E6"/>
    <w:rsid w:val="00B93DE4"/>
    <w:rsid w:val="00B93F2B"/>
    <w:rsid w:val="00B9445F"/>
    <w:rsid w:val="00B94632"/>
    <w:rsid w:val="00B94719"/>
    <w:rsid w:val="00B947F4"/>
    <w:rsid w:val="00B94DB8"/>
    <w:rsid w:val="00B95565"/>
    <w:rsid w:val="00B95AA5"/>
    <w:rsid w:val="00B95B88"/>
    <w:rsid w:val="00B95C16"/>
    <w:rsid w:val="00B95D8A"/>
    <w:rsid w:val="00B9722C"/>
    <w:rsid w:val="00B978FE"/>
    <w:rsid w:val="00B97C24"/>
    <w:rsid w:val="00BA128F"/>
    <w:rsid w:val="00BA13D7"/>
    <w:rsid w:val="00BA16F6"/>
    <w:rsid w:val="00BA1907"/>
    <w:rsid w:val="00BA19A9"/>
    <w:rsid w:val="00BA1FA6"/>
    <w:rsid w:val="00BA20BB"/>
    <w:rsid w:val="00BA2A5A"/>
    <w:rsid w:val="00BA3F3D"/>
    <w:rsid w:val="00BA55DB"/>
    <w:rsid w:val="00BA5740"/>
    <w:rsid w:val="00BA5D92"/>
    <w:rsid w:val="00BA5F5F"/>
    <w:rsid w:val="00BA6207"/>
    <w:rsid w:val="00BA6451"/>
    <w:rsid w:val="00BA7477"/>
    <w:rsid w:val="00BA76EC"/>
    <w:rsid w:val="00BA7BED"/>
    <w:rsid w:val="00BA7D1B"/>
    <w:rsid w:val="00BB01F1"/>
    <w:rsid w:val="00BB149D"/>
    <w:rsid w:val="00BB1521"/>
    <w:rsid w:val="00BB166F"/>
    <w:rsid w:val="00BB1FEC"/>
    <w:rsid w:val="00BB2A1C"/>
    <w:rsid w:val="00BB3E40"/>
    <w:rsid w:val="00BB4202"/>
    <w:rsid w:val="00BB4A1F"/>
    <w:rsid w:val="00BB515D"/>
    <w:rsid w:val="00BB55CA"/>
    <w:rsid w:val="00BB6357"/>
    <w:rsid w:val="00BB6379"/>
    <w:rsid w:val="00BB63BF"/>
    <w:rsid w:val="00BB66D9"/>
    <w:rsid w:val="00BB692A"/>
    <w:rsid w:val="00BB6AC1"/>
    <w:rsid w:val="00BB6C30"/>
    <w:rsid w:val="00BB6CE2"/>
    <w:rsid w:val="00BB7D2B"/>
    <w:rsid w:val="00BC05AF"/>
    <w:rsid w:val="00BC260C"/>
    <w:rsid w:val="00BC2D90"/>
    <w:rsid w:val="00BC351B"/>
    <w:rsid w:val="00BC3E03"/>
    <w:rsid w:val="00BC462F"/>
    <w:rsid w:val="00BC5F78"/>
    <w:rsid w:val="00BC6101"/>
    <w:rsid w:val="00BC627F"/>
    <w:rsid w:val="00BC648A"/>
    <w:rsid w:val="00BC6B20"/>
    <w:rsid w:val="00BC6D50"/>
    <w:rsid w:val="00BC6F42"/>
    <w:rsid w:val="00BC6FAA"/>
    <w:rsid w:val="00BD0082"/>
    <w:rsid w:val="00BD009A"/>
    <w:rsid w:val="00BD00A7"/>
    <w:rsid w:val="00BD16AC"/>
    <w:rsid w:val="00BD1BDA"/>
    <w:rsid w:val="00BD1E8D"/>
    <w:rsid w:val="00BD260C"/>
    <w:rsid w:val="00BD2C15"/>
    <w:rsid w:val="00BD3360"/>
    <w:rsid w:val="00BD3709"/>
    <w:rsid w:val="00BD37DE"/>
    <w:rsid w:val="00BD3D9F"/>
    <w:rsid w:val="00BD4BF0"/>
    <w:rsid w:val="00BD4C63"/>
    <w:rsid w:val="00BD585D"/>
    <w:rsid w:val="00BD698E"/>
    <w:rsid w:val="00BD6EBE"/>
    <w:rsid w:val="00BD75F4"/>
    <w:rsid w:val="00BD761D"/>
    <w:rsid w:val="00BD76FC"/>
    <w:rsid w:val="00BD79DF"/>
    <w:rsid w:val="00BE088B"/>
    <w:rsid w:val="00BE0FEE"/>
    <w:rsid w:val="00BE2053"/>
    <w:rsid w:val="00BE2697"/>
    <w:rsid w:val="00BE2956"/>
    <w:rsid w:val="00BE2C75"/>
    <w:rsid w:val="00BE407E"/>
    <w:rsid w:val="00BE535F"/>
    <w:rsid w:val="00BE542B"/>
    <w:rsid w:val="00BE55AB"/>
    <w:rsid w:val="00BE695E"/>
    <w:rsid w:val="00BE6D9F"/>
    <w:rsid w:val="00BE7486"/>
    <w:rsid w:val="00BE74AD"/>
    <w:rsid w:val="00BF0001"/>
    <w:rsid w:val="00BF0401"/>
    <w:rsid w:val="00BF111C"/>
    <w:rsid w:val="00BF19FE"/>
    <w:rsid w:val="00BF246B"/>
    <w:rsid w:val="00BF2838"/>
    <w:rsid w:val="00BF2F2F"/>
    <w:rsid w:val="00BF411E"/>
    <w:rsid w:val="00BF46D3"/>
    <w:rsid w:val="00BF4776"/>
    <w:rsid w:val="00BF57DB"/>
    <w:rsid w:val="00BF6311"/>
    <w:rsid w:val="00BF652C"/>
    <w:rsid w:val="00BF6646"/>
    <w:rsid w:val="00BF6D42"/>
    <w:rsid w:val="00BF6F95"/>
    <w:rsid w:val="00BF7CD1"/>
    <w:rsid w:val="00C00719"/>
    <w:rsid w:val="00C00C04"/>
    <w:rsid w:val="00C01124"/>
    <w:rsid w:val="00C0125C"/>
    <w:rsid w:val="00C02095"/>
    <w:rsid w:val="00C02FF3"/>
    <w:rsid w:val="00C033BA"/>
    <w:rsid w:val="00C04400"/>
    <w:rsid w:val="00C04BCF"/>
    <w:rsid w:val="00C04E3E"/>
    <w:rsid w:val="00C04E7D"/>
    <w:rsid w:val="00C05181"/>
    <w:rsid w:val="00C051DF"/>
    <w:rsid w:val="00C053D6"/>
    <w:rsid w:val="00C058E1"/>
    <w:rsid w:val="00C0682D"/>
    <w:rsid w:val="00C06B78"/>
    <w:rsid w:val="00C06CBB"/>
    <w:rsid w:val="00C072AE"/>
    <w:rsid w:val="00C078DC"/>
    <w:rsid w:val="00C07F02"/>
    <w:rsid w:val="00C1034E"/>
    <w:rsid w:val="00C10478"/>
    <w:rsid w:val="00C10DC0"/>
    <w:rsid w:val="00C1193E"/>
    <w:rsid w:val="00C11C45"/>
    <w:rsid w:val="00C121BC"/>
    <w:rsid w:val="00C1404B"/>
    <w:rsid w:val="00C14F84"/>
    <w:rsid w:val="00C15C0A"/>
    <w:rsid w:val="00C15EAB"/>
    <w:rsid w:val="00C17B20"/>
    <w:rsid w:val="00C20416"/>
    <w:rsid w:val="00C208C2"/>
    <w:rsid w:val="00C20DF0"/>
    <w:rsid w:val="00C2113C"/>
    <w:rsid w:val="00C21504"/>
    <w:rsid w:val="00C2178D"/>
    <w:rsid w:val="00C21D47"/>
    <w:rsid w:val="00C21DB8"/>
    <w:rsid w:val="00C220FE"/>
    <w:rsid w:val="00C2230D"/>
    <w:rsid w:val="00C2251B"/>
    <w:rsid w:val="00C22A61"/>
    <w:rsid w:val="00C23C8B"/>
    <w:rsid w:val="00C241C5"/>
    <w:rsid w:val="00C2445C"/>
    <w:rsid w:val="00C24521"/>
    <w:rsid w:val="00C24BAC"/>
    <w:rsid w:val="00C25768"/>
    <w:rsid w:val="00C262B3"/>
    <w:rsid w:val="00C262FF"/>
    <w:rsid w:val="00C270CF"/>
    <w:rsid w:val="00C27733"/>
    <w:rsid w:val="00C27DF9"/>
    <w:rsid w:val="00C306E7"/>
    <w:rsid w:val="00C30A1D"/>
    <w:rsid w:val="00C31CCD"/>
    <w:rsid w:val="00C31D7C"/>
    <w:rsid w:val="00C3207F"/>
    <w:rsid w:val="00C332B8"/>
    <w:rsid w:val="00C3347B"/>
    <w:rsid w:val="00C33FCF"/>
    <w:rsid w:val="00C35290"/>
    <w:rsid w:val="00C353B8"/>
    <w:rsid w:val="00C3580C"/>
    <w:rsid w:val="00C35F73"/>
    <w:rsid w:val="00C363FB"/>
    <w:rsid w:val="00C3754C"/>
    <w:rsid w:val="00C37AD6"/>
    <w:rsid w:val="00C37D51"/>
    <w:rsid w:val="00C40318"/>
    <w:rsid w:val="00C40AEB"/>
    <w:rsid w:val="00C40BCC"/>
    <w:rsid w:val="00C40FB8"/>
    <w:rsid w:val="00C424FB"/>
    <w:rsid w:val="00C429ED"/>
    <w:rsid w:val="00C4375A"/>
    <w:rsid w:val="00C43E0D"/>
    <w:rsid w:val="00C44C2E"/>
    <w:rsid w:val="00C44C5A"/>
    <w:rsid w:val="00C44D2B"/>
    <w:rsid w:val="00C4581F"/>
    <w:rsid w:val="00C459A6"/>
    <w:rsid w:val="00C4600D"/>
    <w:rsid w:val="00C461CF"/>
    <w:rsid w:val="00C46299"/>
    <w:rsid w:val="00C462AC"/>
    <w:rsid w:val="00C462BF"/>
    <w:rsid w:val="00C46D68"/>
    <w:rsid w:val="00C46F1D"/>
    <w:rsid w:val="00C4727B"/>
    <w:rsid w:val="00C47BA9"/>
    <w:rsid w:val="00C50681"/>
    <w:rsid w:val="00C511AE"/>
    <w:rsid w:val="00C511C5"/>
    <w:rsid w:val="00C513F7"/>
    <w:rsid w:val="00C523CD"/>
    <w:rsid w:val="00C52A21"/>
    <w:rsid w:val="00C52A2F"/>
    <w:rsid w:val="00C531A5"/>
    <w:rsid w:val="00C53A7F"/>
    <w:rsid w:val="00C53CE0"/>
    <w:rsid w:val="00C542CC"/>
    <w:rsid w:val="00C54AFE"/>
    <w:rsid w:val="00C561BF"/>
    <w:rsid w:val="00C5681E"/>
    <w:rsid w:val="00C5690D"/>
    <w:rsid w:val="00C56AA4"/>
    <w:rsid w:val="00C570CB"/>
    <w:rsid w:val="00C57C75"/>
    <w:rsid w:val="00C601BC"/>
    <w:rsid w:val="00C6048E"/>
    <w:rsid w:val="00C61142"/>
    <w:rsid w:val="00C61965"/>
    <w:rsid w:val="00C6196E"/>
    <w:rsid w:val="00C62013"/>
    <w:rsid w:val="00C62661"/>
    <w:rsid w:val="00C6288D"/>
    <w:rsid w:val="00C62C52"/>
    <w:rsid w:val="00C6412B"/>
    <w:rsid w:val="00C652FD"/>
    <w:rsid w:val="00C6584F"/>
    <w:rsid w:val="00C65B38"/>
    <w:rsid w:val="00C662C6"/>
    <w:rsid w:val="00C67070"/>
    <w:rsid w:val="00C677D9"/>
    <w:rsid w:val="00C7066E"/>
    <w:rsid w:val="00C70B23"/>
    <w:rsid w:val="00C7173B"/>
    <w:rsid w:val="00C7188E"/>
    <w:rsid w:val="00C71EBA"/>
    <w:rsid w:val="00C71FD3"/>
    <w:rsid w:val="00C72019"/>
    <w:rsid w:val="00C723D1"/>
    <w:rsid w:val="00C72C8C"/>
    <w:rsid w:val="00C73DC6"/>
    <w:rsid w:val="00C7607E"/>
    <w:rsid w:val="00C76451"/>
    <w:rsid w:val="00C76AF5"/>
    <w:rsid w:val="00C80B8E"/>
    <w:rsid w:val="00C80FF1"/>
    <w:rsid w:val="00C814F0"/>
    <w:rsid w:val="00C81B00"/>
    <w:rsid w:val="00C81B10"/>
    <w:rsid w:val="00C81C0F"/>
    <w:rsid w:val="00C828D7"/>
    <w:rsid w:val="00C833D2"/>
    <w:rsid w:val="00C83547"/>
    <w:rsid w:val="00C8407B"/>
    <w:rsid w:val="00C84273"/>
    <w:rsid w:val="00C84754"/>
    <w:rsid w:val="00C84CE8"/>
    <w:rsid w:val="00C851D2"/>
    <w:rsid w:val="00C863C7"/>
    <w:rsid w:val="00C87319"/>
    <w:rsid w:val="00C87FE3"/>
    <w:rsid w:val="00C9005E"/>
    <w:rsid w:val="00C90273"/>
    <w:rsid w:val="00C90559"/>
    <w:rsid w:val="00C906BB"/>
    <w:rsid w:val="00C90721"/>
    <w:rsid w:val="00C91E2C"/>
    <w:rsid w:val="00C9325E"/>
    <w:rsid w:val="00C9344C"/>
    <w:rsid w:val="00C94389"/>
    <w:rsid w:val="00C947FA"/>
    <w:rsid w:val="00C94841"/>
    <w:rsid w:val="00C95023"/>
    <w:rsid w:val="00C9571C"/>
    <w:rsid w:val="00C9596B"/>
    <w:rsid w:val="00C974E1"/>
    <w:rsid w:val="00C977E9"/>
    <w:rsid w:val="00CA0022"/>
    <w:rsid w:val="00CA07B6"/>
    <w:rsid w:val="00CA1118"/>
    <w:rsid w:val="00CA146B"/>
    <w:rsid w:val="00CA1644"/>
    <w:rsid w:val="00CA16A9"/>
    <w:rsid w:val="00CA1994"/>
    <w:rsid w:val="00CA21C3"/>
    <w:rsid w:val="00CA2E2B"/>
    <w:rsid w:val="00CA3402"/>
    <w:rsid w:val="00CA3A49"/>
    <w:rsid w:val="00CA40D6"/>
    <w:rsid w:val="00CA4752"/>
    <w:rsid w:val="00CA47C8"/>
    <w:rsid w:val="00CA4944"/>
    <w:rsid w:val="00CA5A45"/>
    <w:rsid w:val="00CA60E6"/>
    <w:rsid w:val="00CA695E"/>
    <w:rsid w:val="00CA6A40"/>
    <w:rsid w:val="00CA6E32"/>
    <w:rsid w:val="00CA71E4"/>
    <w:rsid w:val="00CA77E6"/>
    <w:rsid w:val="00CA7860"/>
    <w:rsid w:val="00CB0179"/>
    <w:rsid w:val="00CB07AE"/>
    <w:rsid w:val="00CB07FF"/>
    <w:rsid w:val="00CB1556"/>
    <w:rsid w:val="00CB16BC"/>
    <w:rsid w:val="00CB17EC"/>
    <w:rsid w:val="00CB2093"/>
    <w:rsid w:val="00CB456E"/>
    <w:rsid w:val="00CB4B7D"/>
    <w:rsid w:val="00CB53D4"/>
    <w:rsid w:val="00CB5A36"/>
    <w:rsid w:val="00CB5CCE"/>
    <w:rsid w:val="00CB611C"/>
    <w:rsid w:val="00CB6125"/>
    <w:rsid w:val="00CB6405"/>
    <w:rsid w:val="00CB64D8"/>
    <w:rsid w:val="00CB6517"/>
    <w:rsid w:val="00CB670F"/>
    <w:rsid w:val="00CB6CEA"/>
    <w:rsid w:val="00CB6F49"/>
    <w:rsid w:val="00CB7560"/>
    <w:rsid w:val="00CB7823"/>
    <w:rsid w:val="00CB7B92"/>
    <w:rsid w:val="00CB7F29"/>
    <w:rsid w:val="00CC067E"/>
    <w:rsid w:val="00CC09BD"/>
    <w:rsid w:val="00CC16C8"/>
    <w:rsid w:val="00CC1E10"/>
    <w:rsid w:val="00CC2714"/>
    <w:rsid w:val="00CC277D"/>
    <w:rsid w:val="00CC2D5B"/>
    <w:rsid w:val="00CC32E2"/>
    <w:rsid w:val="00CC4398"/>
    <w:rsid w:val="00CC45E2"/>
    <w:rsid w:val="00CC5D6D"/>
    <w:rsid w:val="00CC5E36"/>
    <w:rsid w:val="00CC5E3F"/>
    <w:rsid w:val="00CC5F03"/>
    <w:rsid w:val="00CC602B"/>
    <w:rsid w:val="00CC6046"/>
    <w:rsid w:val="00CC63AB"/>
    <w:rsid w:val="00CC7043"/>
    <w:rsid w:val="00CC72CD"/>
    <w:rsid w:val="00CC755B"/>
    <w:rsid w:val="00CC7599"/>
    <w:rsid w:val="00CC7602"/>
    <w:rsid w:val="00CC7887"/>
    <w:rsid w:val="00CC7A7C"/>
    <w:rsid w:val="00CC7D12"/>
    <w:rsid w:val="00CD074C"/>
    <w:rsid w:val="00CD1013"/>
    <w:rsid w:val="00CD11F1"/>
    <w:rsid w:val="00CD13CC"/>
    <w:rsid w:val="00CD1434"/>
    <w:rsid w:val="00CD14EB"/>
    <w:rsid w:val="00CD2833"/>
    <w:rsid w:val="00CD2B6C"/>
    <w:rsid w:val="00CD30A0"/>
    <w:rsid w:val="00CD3108"/>
    <w:rsid w:val="00CD393D"/>
    <w:rsid w:val="00CD435B"/>
    <w:rsid w:val="00CD4394"/>
    <w:rsid w:val="00CD46E5"/>
    <w:rsid w:val="00CD4B80"/>
    <w:rsid w:val="00CD4C62"/>
    <w:rsid w:val="00CD4D50"/>
    <w:rsid w:val="00CD4FD8"/>
    <w:rsid w:val="00CD59E8"/>
    <w:rsid w:val="00CD6814"/>
    <w:rsid w:val="00CD738D"/>
    <w:rsid w:val="00CD75D6"/>
    <w:rsid w:val="00CD77F3"/>
    <w:rsid w:val="00CD7981"/>
    <w:rsid w:val="00CD7A38"/>
    <w:rsid w:val="00CE07BC"/>
    <w:rsid w:val="00CE08E6"/>
    <w:rsid w:val="00CE0C2D"/>
    <w:rsid w:val="00CE0F44"/>
    <w:rsid w:val="00CE107F"/>
    <w:rsid w:val="00CE1544"/>
    <w:rsid w:val="00CE203E"/>
    <w:rsid w:val="00CE221D"/>
    <w:rsid w:val="00CE2710"/>
    <w:rsid w:val="00CE2C2D"/>
    <w:rsid w:val="00CE2D33"/>
    <w:rsid w:val="00CE3729"/>
    <w:rsid w:val="00CE3769"/>
    <w:rsid w:val="00CE3929"/>
    <w:rsid w:val="00CE3A85"/>
    <w:rsid w:val="00CE3A9C"/>
    <w:rsid w:val="00CE3EB0"/>
    <w:rsid w:val="00CE4415"/>
    <w:rsid w:val="00CE4DE8"/>
    <w:rsid w:val="00CE4F3A"/>
    <w:rsid w:val="00CE503D"/>
    <w:rsid w:val="00CE6079"/>
    <w:rsid w:val="00CE6257"/>
    <w:rsid w:val="00CE6A4F"/>
    <w:rsid w:val="00CE6B78"/>
    <w:rsid w:val="00CE79AB"/>
    <w:rsid w:val="00CF02BD"/>
    <w:rsid w:val="00CF0629"/>
    <w:rsid w:val="00CF06D7"/>
    <w:rsid w:val="00CF1486"/>
    <w:rsid w:val="00CF14F7"/>
    <w:rsid w:val="00CF15D5"/>
    <w:rsid w:val="00CF17BE"/>
    <w:rsid w:val="00CF2510"/>
    <w:rsid w:val="00CF2557"/>
    <w:rsid w:val="00CF2778"/>
    <w:rsid w:val="00CF3872"/>
    <w:rsid w:val="00CF3FD5"/>
    <w:rsid w:val="00CF41AB"/>
    <w:rsid w:val="00CF4534"/>
    <w:rsid w:val="00CF5159"/>
    <w:rsid w:val="00CF6558"/>
    <w:rsid w:val="00D0006A"/>
    <w:rsid w:val="00D00BC9"/>
    <w:rsid w:val="00D00D5A"/>
    <w:rsid w:val="00D0106E"/>
    <w:rsid w:val="00D014B4"/>
    <w:rsid w:val="00D01E9C"/>
    <w:rsid w:val="00D02557"/>
    <w:rsid w:val="00D02E1B"/>
    <w:rsid w:val="00D02E2A"/>
    <w:rsid w:val="00D037EF"/>
    <w:rsid w:val="00D03850"/>
    <w:rsid w:val="00D04BEE"/>
    <w:rsid w:val="00D04CBE"/>
    <w:rsid w:val="00D04EF6"/>
    <w:rsid w:val="00D0572B"/>
    <w:rsid w:val="00D05E0A"/>
    <w:rsid w:val="00D06C41"/>
    <w:rsid w:val="00D06EBD"/>
    <w:rsid w:val="00D070CC"/>
    <w:rsid w:val="00D076A3"/>
    <w:rsid w:val="00D07B94"/>
    <w:rsid w:val="00D07F31"/>
    <w:rsid w:val="00D112FE"/>
    <w:rsid w:val="00D121DA"/>
    <w:rsid w:val="00D129E0"/>
    <w:rsid w:val="00D12CF4"/>
    <w:rsid w:val="00D13B10"/>
    <w:rsid w:val="00D13C3B"/>
    <w:rsid w:val="00D14BC7"/>
    <w:rsid w:val="00D15100"/>
    <w:rsid w:val="00D1584E"/>
    <w:rsid w:val="00D15B19"/>
    <w:rsid w:val="00D17177"/>
    <w:rsid w:val="00D17289"/>
    <w:rsid w:val="00D17797"/>
    <w:rsid w:val="00D177DF"/>
    <w:rsid w:val="00D17D46"/>
    <w:rsid w:val="00D20007"/>
    <w:rsid w:val="00D203EB"/>
    <w:rsid w:val="00D20B5B"/>
    <w:rsid w:val="00D219C8"/>
    <w:rsid w:val="00D21AAE"/>
    <w:rsid w:val="00D22C7C"/>
    <w:rsid w:val="00D23BA5"/>
    <w:rsid w:val="00D23C18"/>
    <w:rsid w:val="00D23E8A"/>
    <w:rsid w:val="00D2447D"/>
    <w:rsid w:val="00D24597"/>
    <w:rsid w:val="00D2607C"/>
    <w:rsid w:val="00D26A8C"/>
    <w:rsid w:val="00D26C96"/>
    <w:rsid w:val="00D27145"/>
    <w:rsid w:val="00D3058A"/>
    <w:rsid w:val="00D30895"/>
    <w:rsid w:val="00D30AD8"/>
    <w:rsid w:val="00D30EFF"/>
    <w:rsid w:val="00D33DA3"/>
    <w:rsid w:val="00D33EBB"/>
    <w:rsid w:val="00D34454"/>
    <w:rsid w:val="00D357C3"/>
    <w:rsid w:val="00D3669E"/>
    <w:rsid w:val="00D37C1A"/>
    <w:rsid w:val="00D37C20"/>
    <w:rsid w:val="00D4048A"/>
    <w:rsid w:val="00D40594"/>
    <w:rsid w:val="00D40A72"/>
    <w:rsid w:val="00D40D9A"/>
    <w:rsid w:val="00D40E25"/>
    <w:rsid w:val="00D40F5B"/>
    <w:rsid w:val="00D413CA"/>
    <w:rsid w:val="00D41907"/>
    <w:rsid w:val="00D420BD"/>
    <w:rsid w:val="00D42349"/>
    <w:rsid w:val="00D425AE"/>
    <w:rsid w:val="00D42CB8"/>
    <w:rsid w:val="00D42CC1"/>
    <w:rsid w:val="00D42D77"/>
    <w:rsid w:val="00D435F9"/>
    <w:rsid w:val="00D43E2C"/>
    <w:rsid w:val="00D44827"/>
    <w:rsid w:val="00D44AE8"/>
    <w:rsid w:val="00D4587F"/>
    <w:rsid w:val="00D45E99"/>
    <w:rsid w:val="00D47431"/>
    <w:rsid w:val="00D47978"/>
    <w:rsid w:val="00D4799D"/>
    <w:rsid w:val="00D50090"/>
    <w:rsid w:val="00D502CD"/>
    <w:rsid w:val="00D506D0"/>
    <w:rsid w:val="00D50A99"/>
    <w:rsid w:val="00D50B87"/>
    <w:rsid w:val="00D50C3C"/>
    <w:rsid w:val="00D50D3A"/>
    <w:rsid w:val="00D50D49"/>
    <w:rsid w:val="00D5112F"/>
    <w:rsid w:val="00D51B66"/>
    <w:rsid w:val="00D51CD6"/>
    <w:rsid w:val="00D51E79"/>
    <w:rsid w:val="00D528E2"/>
    <w:rsid w:val="00D52BBB"/>
    <w:rsid w:val="00D533F4"/>
    <w:rsid w:val="00D54974"/>
    <w:rsid w:val="00D55272"/>
    <w:rsid w:val="00D552FE"/>
    <w:rsid w:val="00D553C0"/>
    <w:rsid w:val="00D55472"/>
    <w:rsid w:val="00D556CD"/>
    <w:rsid w:val="00D5597F"/>
    <w:rsid w:val="00D55C9E"/>
    <w:rsid w:val="00D56234"/>
    <w:rsid w:val="00D56748"/>
    <w:rsid w:val="00D56B9C"/>
    <w:rsid w:val="00D5743F"/>
    <w:rsid w:val="00D578F2"/>
    <w:rsid w:val="00D579CE"/>
    <w:rsid w:val="00D57A3E"/>
    <w:rsid w:val="00D602DB"/>
    <w:rsid w:val="00D6105A"/>
    <w:rsid w:val="00D6276B"/>
    <w:rsid w:val="00D62DC1"/>
    <w:rsid w:val="00D63C3A"/>
    <w:rsid w:val="00D643D6"/>
    <w:rsid w:val="00D64D18"/>
    <w:rsid w:val="00D65548"/>
    <w:rsid w:val="00D65B88"/>
    <w:rsid w:val="00D663C6"/>
    <w:rsid w:val="00D66BAB"/>
    <w:rsid w:val="00D6706E"/>
    <w:rsid w:val="00D67939"/>
    <w:rsid w:val="00D67A78"/>
    <w:rsid w:val="00D67A9E"/>
    <w:rsid w:val="00D67C3D"/>
    <w:rsid w:val="00D67ED9"/>
    <w:rsid w:val="00D7072B"/>
    <w:rsid w:val="00D709FC"/>
    <w:rsid w:val="00D70BC2"/>
    <w:rsid w:val="00D71541"/>
    <w:rsid w:val="00D71A59"/>
    <w:rsid w:val="00D72EC5"/>
    <w:rsid w:val="00D7393B"/>
    <w:rsid w:val="00D73CCB"/>
    <w:rsid w:val="00D740E5"/>
    <w:rsid w:val="00D742C0"/>
    <w:rsid w:val="00D74A67"/>
    <w:rsid w:val="00D7519B"/>
    <w:rsid w:val="00D75BFA"/>
    <w:rsid w:val="00D77810"/>
    <w:rsid w:val="00D801AB"/>
    <w:rsid w:val="00D81197"/>
    <w:rsid w:val="00D818C9"/>
    <w:rsid w:val="00D81FD1"/>
    <w:rsid w:val="00D82FC7"/>
    <w:rsid w:val="00D830EC"/>
    <w:rsid w:val="00D830FD"/>
    <w:rsid w:val="00D83AFB"/>
    <w:rsid w:val="00D84A29"/>
    <w:rsid w:val="00D84AD0"/>
    <w:rsid w:val="00D861B7"/>
    <w:rsid w:val="00D865A1"/>
    <w:rsid w:val="00D86624"/>
    <w:rsid w:val="00D86905"/>
    <w:rsid w:val="00D86914"/>
    <w:rsid w:val="00D871CB"/>
    <w:rsid w:val="00D875D8"/>
    <w:rsid w:val="00D87BEA"/>
    <w:rsid w:val="00D9052C"/>
    <w:rsid w:val="00D910D2"/>
    <w:rsid w:val="00D921F7"/>
    <w:rsid w:val="00D92246"/>
    <w:rsid w:val="00D92861"/>
    <w:rsid w:val="00D9367F"/>
    <w:rsid w:val="00D93D0D"/>
    <w:rsid w:val="00D96881"/>
    <w:rsid w:val="00D96B7E"/>
    <w:rsid w:val="00D96C6D"/>
    <w:rsid w:val="00D96F32"/>
    <w:rsid w:val="00D97947"/>
    <w:rsid w:val="00D97B8B"/>
    <w:rsid w:val="00D97D1D"/>
    <w:rsid w:val="00DA0863"/>
    <w:rsid w:val="00DA0C96"/>
    <w:rsid w:val="00DA123C"/>
    <w:rsid w:val="00DA1761"/>
    <w:rsid w:val="00DA1F37"/>
    <w:rsid w:val="00DA2381"/>
    <w:rsid w:val="00DA2AD0"/>
    <w:rsid w:val="00DA2F5C"/>
    <w:rsid w:val="00DA32DC"/>
    <w:rsid w:val="00DA3882"/>
    <w:rsid w:val="00DA3926"/>
    <w:rsid w:val="00DA45D0"/>
    <w:rsid w:val="00DA4B53"/>
    <w:rsid w:val="00DA57F3"/>
    <w:rsid w:val="00DA638F"/>
    <w:rsid w:val="00DA6EBA"/>
    <w:rsid w:val="00DA70C6"/>
    <w:rsid w:val="00DA717A"/>
    <w:rsid w:val="00DA72B9"/>
    <w:rsid w:val="00DA7DBA"/>
    <w:rsid w:val="00DB0F65"/>
    <w:rsid w:val="00DB18DE"/>
    <w:rsid w:val="00DB1EB7"/>
    <w:rsid w:val="00DB2C7B"/>
    <w:rsid w:val="00DB31F1"/>
    <w:rsid w:val="00DB383B"/>
    <w:rsid w:val="00DB4457"/>
    <w:rsid w:val="00DB589C"/>
    <w:rsid w:val="00DB5B2D"/>
    <w:rsid w:val="00DB70E6"/>
    <w:rsid w:val="00DC051F"/>
    <w:rsid w:val="00DC0BBC"/>
    <w:rsid w:val="00DC0E38"/>
    <w:rsid w:val="00DC118C"/>
    <w:rsid w:val="00DC12F5"/>
    <w:rsid w:val="00DC1595"/>
    <w:rsid w:val="00DC1F0C"/>
    <w:rsid w:val="00DC201C"/>
    <w:rsid w:val="00DC2330"/>
    <w:rsid w:val="00DC248B"/>
    <w:rsid w:val="00DC3797"/>
    <w:rsid w:val="00DC3D0B"/>
    <w:rsid w:val="00DC3D64"/>
    <w:rsid w:val="00DC4A72"/>
    <w:rsid w:val="00DC5CE2"/>
    <w:rsid w:val="00DC62A7"/>
    <w:rsid w:val="00DC691C"/>
    <w:rsid w:val="00DC6C27"/>
    <w:rsid w:val="00DC7127"/>
    <w:rsid w:val="00DC776F"/>
    <w:rsid w:val="00DC7793"/>
    <w:rsid w:val="00DC7929"/>
    <w:rsid w:val="00DC7B07"/>
    <w:rsid w:val="00DC7B2E"/>
    <w:rsid w:val="00DD0601"/>
    <w:rsid w:val="00DD07A0"/>
    <w:rsid w:val="00DD0C28"/>
    <w:rsid w:val="00DD127D"/>
    <w:rsid w:val="00DD162C"/>
    <w:rsid w:val="00DD3E43"/>
    <w:rsid w:val="00DD4010"/>
    <w:rsid w:val="00DD4152"/>
    <w:rsid w:val="00DD4539"/>
    <w:rsid w:val="00DD50BE"/>
    <w:rsid w:val="00DD5658"/>
    <w:rsid w:val="00DD5D85"/>
    <w:rsid w:val="00DD5D86"/>
    <w:rsid w:val="00DD620A"/>
    <w:rsid w:val="00DD6E1F"/>
    <w:rsid w:val="00DD6ED4"/>
    <w:rsid w:val="00DD6F21"/>
    <w:rsid w:val="00DD7813"/>
    <w:rsid w:val="00DD7D4F"/>
    <w:rsid w:val="00DE0596"/>
    <w:rsid w:val="00DE16FB"/>
    <w:rsid w:val="00DE23B5"/>
    <w:rsid w:val="00DE2461"/>
    <w:rsid w:val="00DE2B79"/>
    <w:rsid w:val="00DE3A37"/>
    <w:rsid w:val="00DE423A"/>
    <w:rsid w:val="00DE4474"/>
    <w:rsid w:val="00DE47FF"/>
    <w:rsid w:val="00DE49BA"/>
    <w:rsid w:val="00DE51F1"/>
    <w:rsid w:val="00DE5E4E"/>
    <w:rsid w:val="00DE65DB"/>
    <w:rsid w:val="00DE7181"/>
    <w:rsid w:val="00DE7CE6"/>
    <w:rsid w:val="00DE7E05"/>
    <w:rsid w:val="00DE7E9C"/>
    <w:rsid w:val="00DF01F1"/>
    <w:rsid w:val="00DF199B"/>
    <w:rsid w:val="00DF1F16"/>
    <w:rsid w:val="00DF20A0"/>
    <w:rsid w:val="00DF2BCF"/>
    <w:rsid w:val="00DF2FD0"/>
    <w:rsid w:val="00DF3138"/>
    <w:rsid w:val="00DF327C"/>
    <w:rsid w:val="00DF3BB3"/>
    <w:rsid w:val="00DF450C"/>
    <w:rsid w:val="00DF4614"/>
    <w:rsid w:val="00DF4C6F"/>
    <w:rsid w:val="00DF5078"/>
    <w:rsid w:val="00DF5BD4"/>
    <w:rsid w:val="00DF637B"/>
    <w:rsid w:val="00DF678A"/>
    <w:rsid w:val="00DF69E3"/>
    <w:rsid w:val="00DF7875"/>
    <w:rsid w:val="00E000B9"/>
    <w:rsid w:val="00E002A9"/>
    <w:rsid w:val="00E0043F"/>
    <w:rsid w:val="00E00F21"/>
    <w:rsid w:val="00E0113B"/>
    <w:rsid w:val="00E014E5"/>
    <w:rsid w:val="00E02175"/>
    <w:rsid w:val="00E027D1"/>
    <w:rsid w:val="00E029E7"/>
    <w:rsid w:val="00E02A81"/>
    <w:rsid w:val="00E033A7"/>
    <w:rsid w:val="00E0453D"/>
    <w:rsid w:val="00E050B4"/>
    <w:rsid w:val="00E052A7"/>
    <w:rsid w:val="00E052C0"/>
    <w:rsid w:val="00E0652F"/>
    <w:rsid w:val="00E072A4"/>
    <w:rsid w:val="00E07641"/>
    <w:rsid w:val="00E1002C"/>
    <w:rsid w:val="00E10562"/>
    <w:rsid w:val="00E10DC3"/>
    <w:rsid w:val="00E11C57"/>
    <w:rsid w:val="00E11C67"/>
    <w:rsid w:val="00E127E3"/>
    <w:rsid w:val="00E1298E"/>
    <w:rsid w:val="00E12B33"/>
    <w:rsid w:val="00E1317E"/>
    <w:rsid w:val="00E13E11"/>
    <w:rsid w:val="00E14037"/>
    <w:rsid w:val="00E15018"/>
    <w:rsid w:val="00E15102"/>
    <w:rsid w:val="00E1576E"/>
    <w:rsid w:val="00E15B3D"/>
    <w:rsid w:val="00E15B84"/>
    <w:rsid w:val="00E162D6"/>
    <w:rsid w:val="00E17353"/>
    <w:rsid w:val="00E175C7"/>
    <w:rsid w:val="00E175F7"/>
    <w:rsid w:val="00E2121B"/>
    <w:rsid w:val="00E21F7E"/>
    <w:rsid w:val="00E22A6F"/>
    <w:rsid w:val="00E238D9"/>
    <w:rsid w:val="00E23B0F"/>
    <w:rsid w:val="00E23B92"/>
    <w:rsid w:val="00E246BF"/>
    <w:rsid w:val="00E2489D"/>
    <w:rsid w:val="00E24BE0"/>
    <w:rsid w:val="00E261DB"/>
    <w:rsid w:val="00E269F4"/>
    <w:rsid w:val="00E27D35"/>
    <w:rsid w:val="00E309A2"/>
    <w:rsid w:val="00E32270"/>
    <w:rsid w:val="00E32B6F"/>
    <w:rsid w:val="00E32E10"/>
    <w:rsid w:val="00E32EE0"/>
    <w:rsid w:val="00E35416"/>
    <w:rsid w:val="00E35612"/>
    <w:rsid w:val="00E3641A"/>
    <w:rsid w:val="00E36F6B"/>
    <w:rsid w:val="00E40145"/>
    <w:rsid w:val="00E40CFD"/>
    <w:rsid w:val="00E41AC1"/>
    <w:rsid w:val="00E41E4C"/>
    <w:rsid w:val="00E4281A"/>
    <w:rsid w:val="00E4395D"/>
    <w:rsid w:val="00E44828"/>
    <w:rsid w:val="00E44D0D"/>
    <w:rsid w:val="00E450E6"/>
    <w:rsid w:val="00E457D0"/>
    <w:rsid w:val="00E4580F"/>
    <w:rsid w:val="00E45872"/>
    <w:rsid w:val="00E45CDA"/>
    <w:rsid w:val="00E463BE"/>
    <w:rsid w:val="00E467AB"/>
    <w:rsid w:val="00E473B1"/>
    <w:rsid w:val="00E476D7"/>
    <w:rsid w:val="00E47AF3"/>
    <w:rsid w:val="00E47C7B"/>
    <w:rsid w:val="00E51736"/>
    <w:rsid w:val="00E522F4"/>
    <w:rsid w:val="00E5240B"/>
    <w:rsid w:val="00E5242D"/>
    <w:rsid w:val="00E52698"/>
    <w:rsid w:val="00E5279A"/>
    <w:rsid w:val="00E527E7"/>
    <w:rsid w:val="00E5325C"/>
    <w:rsid w:val="00E557EC"/>
    <w:rsid w:val="00E565C2"/>
    <w:rsid w:val="00E56B71"/>
    <w:rsid w:val="00E56F31"/>
    <w:rsid w:val="00E57008"/>
    <w:rsid w:val="00E578E3"/>
    <w:rsid w:val="00E57FC6"/>
    <w:rsid w:val="00E61508"/>
    <w:rsid w:val="00E62D07"/>
    <w:rsid w:val="00E63576"/>
    <w:rsid w:val="00E63EC6"/>
    <w:rsid w:val="00E63FEE"/>
    <w:rsid w:val="00E6408C"/>
    <w:rsid w:val="00E6568E"/>
    <w:rsid w:val="00E6584B"/>
    <w:rsid w:val="00E65C64"/>
    <w:rsid w:val="00E65CDD"/>
    <w:rsid w:val="00E65FF5"/>
    <w:rsid w:val="00E661D0"/>
    <w:rsid w:val="00E66DE6"/>
    <w:rsid w:val="00E66E0B"/>
    <w:rsid w:val="00E70B04"/>
    <w:rsid w:val="00E70E1B"/>
    <w:rsid w:val="00E7155D"/>
    <w:rsid w:val="00E722E8"/>
    <w:rsid w:val="00E7272F"/>
    <w:rsid w:val="00E72E4C"/>
    <w:rsid w:val="00E72EB6"/>
    <w:rsid w:val="00E731AA"/>
    <w:rsid w:val="00E73ADB"/>
    <w:rsid w:val="00E73E9B"/>
    <w:rsid w:val="00E756FA"/>
    <w:rsid w:val="00E7671F"/>
    <w:rsid w:val="00E76DBF"/>
    <w:rsid w:val="00E80109"/>
    <w:rsid w:val="00E805DC"/>
    <w:rsid w:val="00E8119D"/>
    <w:rsid w:val="00E827DD"/>
    <w:rsid w:val="00E832AC"/>
    <w:rsid w:val="00E836FC"/>
    <w:rsid w:val="00E84DC5"/>
    <w:rsid w:val="00E84DFB"/>
    <w:rsid w:val="00E85022"/>
    <w:rsid w:val="00E85DD2"/>
    <w:rsid w:val="00E86C45"/>
    <w:rsid w:val="00E86E64"/>
    <w:rsid w:val="00E86EE1"/>
    <w:rsid w:val="00E870E6"/>
    <w:rsid w:val="00E87C72"/>
    <w:rsid w:val="00E87EB5"/>
    <w:rsid w:val="00E91313"/>
    <w:rsid w:val="00E9136A"/>
    <w:rsid w:val="00E91398"/>
    <w:rsid w:val="00E913DB"/>
    <w:rsid w:val="00E914F2"/>
    <w:rsid w:val="00E91984"/>
    <w:rsid w:val="00E93279"/>
    <w:rsid w:val="00E93FA1"/>
    <w:rsid w:val="00E94439"/>
    <w:rsid w:val="00E95527"/>
    <w:rsid w:val="00E95926"/>
    <w:rsid w:val="00E977B4"/>
    <w:rsid w:val="00E979EA"/>
    <w:rsid w:val="00E97F38"/>
    <w:rsid w:val="00EA05DB"/>
    <w:rsid w:val="00EA0905"/>
    <w:rsid w:val="00EA09EC"/>
    <w:rsid w:val="00EA164C"/>
    <w:rsid w:val="00EA2033"/>
    <w:rsid w:val="00EA237E"/>
    <w:rsid w:val="00EA238A"/>
    <w:rsid w:val="00EA28FC"/>
    <w:rsid w:val="00EA2E4A"/>
    <w:rsid w:val="00EA30EF"/>
    <w:rsid w:val="00EA35BA"/>
    <w:rsid w:val="00EA3D92"/>
    <w:rsid w:val="00EA4740"/>
    <w:rsid w:val="00EA4BE2"/>
    <w:rsid w:val="00EA4D33"/>
    <w:rsid w:val="00EA5432"/>
    <w:rsid w:val="00EA557B"/>
    <w:rsid w:val="00EA5602"/>
    <w:rsid w:val="00EA6FFE"/>
    <w:rsid w:val="00EA77BF"/>
    <w:rsid w:val="00EA7A4B"/>
    <w:rsid w:val="00EB07EF"/>
    <w:rsid w:val="00EB0956"/>
    <w:rsid w:val="00EB0A2A"/>
    <w:rsid w:val="00EB1040"/>
    <w:rsid w:val="00EB1BFC"/>
    <w:rsid w:val="00EB1C62"/>
    <w:rsid w:val="00EB3640"/>
    <w:rsid w:val="00EB389B"/>
    <w:rsid w:val="00EB4390"/>
    <w:rsid w:val="00EB48E2"/>
    <w:rsid w:val="00EB4A54"/>
    <w:rsid w:val="00EB4EFE"/>
    <w:rsid w:val="00EB5326"/>
    <w:rsid w:val="00EB5C12"/>
    <w:rsid w:val="00EB5E31"/>
    <w:rsid w:val="00EB644A"/>
    <w:rsid w:val="00EB6855"/>
    <w:rsid w:val="00EB6E10"/>
    <w:rsid w:val="00EB6E91"/>
    <w:rsid w:val="00EB7B3E"/>
    <w:rsid w:val="00EB7C53"/>
    <w:rsid w:val="00EC01F6"/>
    <w:rsid w:val="00EC0608"/>
    <w:rsid w:val="00EC146B"/>
    <w:rsid w:val="00EC15E5"/>
    <w:rsid w:val="00EC1A81"/>
    <w:rsid w:val="00EC2283"/>
    <w:rsid w:val="00EC23EA"/>
    <w:rsid w:val="00EC24C7"/>
    <w:rsid w:val="00EC270B"/>
    <w:rsid w:val="00EC3558"/>
    <w:rsid w:val="00EC4560"/>
    <w:rsid w:val="00EC4696"/>
    <w:rsid w:val="00EC5129"/>
    <w:rsid w:val="00EC5D6B"/>
    <w:rsid w:val="00EC60B2"/>
    <w:rsid w:val="00EC629A"/>
    <w:rsid w:val="00EC7372"/>
    <w:rsid w:val="00EC7686"/>
    <w:rsid w:val="00EC7C20"/>
    <w:rsid w:val="00ED03C7"/>
    <w:rsid w:val="00ED0BD6"/>
    <w:rsid w:val="00ED0D0B"/>
    <w:rsid w:val="00ED0DB3"/>
    <w:rsid w:val="00ED0DF7"/>
    <w:rsid w:val="00ED1C9F"/>
    <w:rsid w:val="00ED1E06"/>
    <w:rsid w:val="00ED21B2"/>
    <w:rsid w:val="00ED24E1"/>
    <w:rsid w:val="00ED2545"/>
    <w:rsid w:val="00ED2600"/>
    <w:rsid w:val="00ED2703"/>
    <w:rsid w:val="00ED29C8"/>
    <w:rsid w:val="00ED2A99"/>
    <w:rsid w:val="00ED2D7A"/>
    <w:rsid w:val="00ED3485"/>
    <w:rsid w:val="00ED3589"/>
    <w:rsid w:val="00ED48CE"/>
    <w:rsid w:val="00ED6542"/>
    <w:rsid w:val="00ED7649"/>
    <w:rsid w:val="00EE00A6"/>
    <w:rsid w:val="00EE0BDC"/>
    <w:rsid w:val="00EE0C33"/>
    <w:rsid w:val="00EE0FE2"/>
    <w:rsid w:val="00EE1028"/>
    <w:rsid w:val="00EE103F"/>
    <w:rsid w:val="00EE191C"/>
    <w:rsid w:val="00EE1C97"/>
    <w:rsid w:val="00EE2A19"/>
    <w:rsid w:val="00EE32D7"/>
    <w:rsid w:val="00EE33EB"/>
    <w:rsid w:val="00EE390C"/>
    <w:rsid w:val="00EE3984"/>
    <w:rsid w:val="00EE4162"/>
    <w:rsid w:val="00EE4BEF"/>
    <w:rsid w:val="00EE68C5"/>
    <w:rsid w:val="00EE6A9B"/>
    <w:rsid w:val="00EE6B00"/>
    <w:rsid w:val="00EE77E5"/>
    <w:rsid w:val="00EE795F"/>
    <w:rsid w:val="00EE7BA2"/>
    <w:rsid w:val="00EE7D55"/>
    <w:rsid w:val="00EF01CC"/>
    <w:rsid w:val="00EF03D7"/>
    <w:rsid w:val="00EF0523"/>
    <w:rsid w:val="00EF06FB"/>
    <w:rsid w:val="00EF1B95"/>
    <w:rsid w:val="00EF2B8D"/>
    <w:rsid w:val="00EF3832"/>
    <w:rsid w:val="00EF475B"/>
    <w:rsid w:val="00EF4E54"/>
    <w:rsid w:val="00EF56FF"/>
    <w:rsid w:val="00EF606C"/>
    <w:rsid w:val="00EF7141"/>
    <w:rsid w:val="00EF754B"/>
    <w:rsid w:val="00EF759E"/>
    <w:rsid w:val="00EF7C3B"/>
    <w:rsid w:val="00F0117A"/>
    <w:rsid w:val="00F016A0"/>
    <w:rsid w:val="00F022D5"/>
    <w:rsid w:val="00F03CE9"/>
    <w:rsid w:val="00F04362"/>
    <w:rsid w:val="00F04816"/>
    <w:rsid w:val="00F0485C"/>
    <w:rsid w:val="00F05121"/>
    <w:rsid w:val="00F05773"/>
    <w:rsid w:val="00F059CC"/>
    <w:rsid w:val="00F0608D"/>
    <w:rsid w:val="00F0786E"/>
    <w:rsid w:val="00F078B7"/>
    <w:rsid w:val="00F10902"/>
    <w:rsid w:val="00F10ECA"/>
    <w:rsid w:val="00F11524"/>
    <w:rsid w:val="00F122EC"/>
    <w:rsid w:val="00F12B47"/>
    <w:rsid w:val="00F12CD6"/>
    <w:rsid w:val="00F12DA5"/>
    <w:rsid w:val="00F15BA0"/>
    <w:rsid w:val="00F15D89"/>
    <w:rsid w:val="00F161FC"/>
    <w:rsid w:val="00F16FB5"/>
    <w:rsid w:val="00F205CF"/>
    <w:rsid w:val="00F218AA"/>
    <w:rsid w:val="00F21938"/>
    <w:rsid w:val="00F21BDE"/>
    <w:rsid w:val="00F225E4"/>
    <w:rsid w:val="00F22D1A"/>
    <w:rsid w:val="00F23A06"/>
    <w:rsid w:val="00F24708"/>
    <w:rsid w:val="00F25036"/>
    <w:rsid w:val="00F25598"/>
    <w:rsid w:val="00F2747F"/>
    <w:rsid w:val="00F310DE"/>
    <w:rsid w:val="00F31E3E"/>
    <w:rsid w:val="00F32C25"/>
    <w:rsid w:val="00F33001"/>
    <w:rsid w:val="00F334CD"/>
    <w:rsid w:val="00F33A07"/>
    <w:rsid w:val="00F33EE1"/>
    <w:rsid w:val="00F3508A"/>
    <w:rsid w:val="00F35723"/>
    <w:rsid w:val="00F35E02"/>
    <w:rsid w:val="00F35F5E"/>
    <w:rsid w:val="00F36AF3"/>
    <w:rsid w:val="00F37248"/>
    <w:rsid w:val="00F377B8"/>
    <w:rsid w:val="00F37BFB"/>
    <w:rsid w:val="00F37ECF"/>
    <w:rsid w:val="00F37F8E"/>
    <w:rsid w:val="00F408E8"/>
    <w:rsid w:val="00F40F30"/>
    <w:rsid w:val="00F420BA"/>
    <w:rsid w:val="00F427FF"/>
    <w:rsid w:val="00F42D57"/>
    <w:rsid w:val="00F430AC"/>
    <w:rsid w:val="00F43253"/>
    <w:rsid w:val="00F43AAD"/>
    <w:rsid w:val="00F4440E"/>
    <w:rsid w:val="00F44C9F"/>
    <w:rsid w:val="00F45AA3"/>
    <w:rsid w:val="00F46A78"/>
    <w:rsid w:val="00F46DF0"/>
    <w:rsid w:val="00F472F5"/>
    <w:rsid w:val="00F511EB"/>
    <w:rsid w:val="00F51950"/>
    <w:rsid w:val="00F51A44"/>
    <w:rsid w:val="00F5254E"/>
    <w:rsid w:val="00F529D4"/>
    <w:rsid w:val="00F532CA"/>
    <w:rsid w:val="00F53C4E"/>
    <w:rsid w:val="00F5425A"/>
    <w:rsid w:val="00F5487B"/>
    <w:rsid w:val="00F55435"/>
    <w:rsid w:val="00F563C2"/>
    <w:rsid w:val="00F566C9"/>
    <w:rsid w:val="00F566E9"/>
    <w:rsid w:val="00F5670B"/>
    <w:rsid w:val="00F56E22"/>
    <w:rsid w:val="00F56EEA"/>
    <w:rsid w:val="00F57777"/>
    <w:rsid w:val="00F57FD1"/>
    <w:rsid w:val="00F60216"/>
    <w:rsid w:val="00F602E6"/>
    <w:rsid w:val="00F60D38"/>
    <w:rsid w:val="00F60DA8"/>
    <w:rsid w:val="00F612E0"/>
    <w:rsid w:val="00F6157A"/>
    <w:rsid w:val="00F625CD"/>
    <w:rsid w:val="00F625F7"/>
    <w:rsid w:val="00F628C8"/>
    <w:rsid w:val="00F62B29"/>
    <w:rsid w:val="00F6310E"/>
    <w:rsid w:val="00F63AA5"/>
    <w:rsid w:val="00F63D21"/>
    <w:rsid w:val="00F64618"/>
    <w:rsid w:val="00F647FE"/>
    <w:rsid w:val="00F6488D"/>
    <w:rsid w:val="00F655F1"/>
    <w:rsid w:val="00F67BA0"/>
    <w:rsid w:val="00F7077E"/>
    <w:rsid w:val="00F70F29"/>
    <w:rsid w:val="00F711FB"/>
    <w:rsid w:val="00F7203F"/>
    <w:rsid w:val="00F72E69"/>
    <w:rsid w:val="00F73140"/>
    <w:rsid w:val="00F7384D"/>
    <w:rsid w:val="00F74A59"/>
    <w:rsid w:val="00F74EBA"/>
    <w:rsid w:val="00F754BE"/>
    <w:rsid w:val="00F7576C"/>
    <w:rsid w:val="00F7613D"/>
    <w:rsid w:val="00F76298"/>
    <w:rsid w:val="00F76ECA"/>
    <w:rsid w:val="00F7783F"/>
    <w:rsid w:val="00F77B7F"/>
    <w:rsid w:val="00F800EB"/>
    <w:rsid w:val="00F8079E"/>
    <w:rsid w:val="00F809F1"/>
    <w:rsid w:val="00F816C5"/>
    <w:rsid w:val="00F8247A"/>
    <w:rsid w:val="00F82936"/>
    <w:rsid w:val="00F8335D"/>
    <w:rsid w:val="00F83F34"/>
    <w:rsid w:val="00F84446"/>
    <w:rsid w:val="00F845FA"/>
    <w:rsid w:val="00F84FF3"/>
    <w:rsid w:val="00F85096"/>
    <w:rsid w:val="00F85AA4"/>
    <w:rsid w:val="00F85D00"/>
    <w:rsid w:val="00F85FF0"/>
    <w:rsid w:val="00F87892"/>
    <w:rsid w:val="00F90330"/>
    <w:rsid w:val="00F909FC"/>
    <w:rsid w:val="00F90D54"/>
    <w:rsid w:val="00F916C8"/>
    <w:rsid w:val="00F9192E"/>
    <w:rsid w:val="00F91C6D"/>
    <w:rsid w:val="00F921CD"/>
    <w:rsid w:val="00F9246F"/>
    <w:rsid w:val="00F924FC"/>
    <w:rsid w:val="00F92F11"/>
    <w:rsid w:val="00F94048"/>
    <w:rsid w:val="00F940E1"/>
    <w:rsid w:val="00F94BA3"/>
    <w:rsid w:val="00F95477"/>
    <w:rsid w:val="00F954D7"/>
    <w:rsid w:val="00F9591A"/>
    <w:rsid w:val="00F95E64"/>
    <w:rsid w:val="00F95F3A"/>
    <w:rsid w:val="00F96159"/>
    <w:rsid w:val="00F96D3D"/>
    <w:rsid w:val="00F974CE"/>
    <w:rsid w:val="00F97503"/>
    <w:rsid w:val="00F97755"/>
    <w:rsid w:val="00F97FF8"/>
    <w:rsid w:val="00FA025C"/>
    <w:rsid w:val="00FA02B9"/>
    <w:rsid w:val="00FA0CF1"/>
    <w:rsid w:val="00FA1267"/>
    <w:rsid w:val="00FA1B23"/>
    <w:rsid w:val="00FA2739"/>
    <w:rsid w:val="00FA2AFD"/>
    <w:rsid w:val="00FA2F48"/>
    <w:rsid w:val="00FA318F"/>
    <w:rsid w:val="00FA41ED"/>
    <w:rsid w:val="00FA4863"/>
    <w:rsid w:val="00FA4E53"/>
    <w:rsid w:val="00FA5959"/>
    <w:rsid w:val="00FA5A05"/>
    <w:rsid w:val="00FA6130"/>
    <w:rsid w:val="00FA6261"/>
    <w:rsid w:val="00FA66BD"/>
    <w:rsid w:val="00FA6793"/>
    <w:rsid w:val="00FA68CC"/>
    <w:rsid w:val="00FA6A4F"/>
    <w:rsid w:val="00FA6EE6"/>
    <w:rsid w:val="00FA6F87"/>
    <w:rsid w:val="00FA754E"/>
    <w:rsid w:val="00FA7E5C"/>
    <w:rsid w:val="00FB0103"/>
    <w:rsid w:val="00FB062F"/>
    <w:rsid w:val="00FB091C"/>
    <w:rsid w:val="00FB09D5"/>
    <w:rsid w:val="00FB0A04"/>
    <w:rsid w:val="00FB14BC"/>
    <w:rsid w:val="00FB2D41"/>
    <w:rsid w:val="00FB3CE3"/>
    <w:rsid w:val="00FB3FD7"/>
    <w:rsid w:val="00FB4185"/>
    <w:rsid w:val="00FB47AB"/>
    <w:rsid w:val="00FB4EFC"/>
    <w:rsid w:val="00FB5D43"/>
    <w:rsid w:val="00FB6053"/>
    <w:rsid w:val="00FB64AB"/>
    <w:rsid w:val="00FB6A36"/>
    <w:rsid w:val="00FC0B5F"/>
    <w:rsid w:val="00FC1C1E"/>
    <w:rsid w:val="00FC264A"/>
    <w:rsid w:val="00FC2971"/>
    <w:rsid w:val="00FC2ACA"/>
    <w:rsid w:val="00FC2E7A"/>
    <w:rsid w:val="00FC3183"/>
    <w:rsid w:val="00FC3462"/>
    <w:rsid w:val="00FC39A8"/>
    <w:rsid w:val="00FC41B4"/>
    <w:rsid w:val="00FC45FA"/>
    <w:rsid w:val="00FC4BC5"/>
    <w:rsid w:val="00FC4EF4"/>
    <w:rsid w:val="00FC55DB"/>
    <w:rsid w:val="00FC5F48"/>
    <w:rsid w:val="00FC637F"/>
    <w:rsid w:val="00FC73AD"/>
    <w:rsid w:val="00FC7F4A"/>
    <w:rsid w:val="00FD0942"/>
    <w:rsid w:val="00FD0F95"/>
    <w:rsid w:val="00FD14D7"/>
    <w:rsid w:val="00FD463A"/>
    <w:rsid w:val="00FD4656"/>
    <w:rsid w:val="00FD4967"/>
    <w:rsid w:val="00FD5A5C"/>
    <w:rsid w:val="00FE0253"/>
    <w:rsid w:val="00FE0BC2"/>
    <w:rsid w:val="00FE2D0A"/>
    <w:rsid w:val="00FE525D"/>
    <w:rsid w:val="00FE60D8"/>
    <w:rsid w:val="00FE613A"/>
    <w:rsid w:val="00FE6430"/>
    <w:rsid w:val="00FE6BC6"/>
    <w:rsid w:val="00FE719C"/>
    <w:rsid w:val="00FE7415"/>
    <w:rsid w:val="00FF0228"/>
    <w:rsid w:val="00FF18F9"/>
    <w:rsid w:val="00FF1FAC"/>
    <w:rsid w:val="00FF2AE9"/>
    <w:rsid w:val="00FF30BB"/>
    <w:rsid w:val="00FF33C2"/>
    <w:rsid w:val="00FF3D47"/>
    <w:rsid w:val="00FF3FE0"/>
    <w:rsid w:val="00FF41B6"/>
    <w:rsid w:val="00FF48FE"/>
    <w:rsid w:val="00FF4AE9"/>
    <w:rsid w:val="00FF54C0"/>
    <w:rsid w:val="00FF5F9A"/>
    <w:rsid w:val="00FF69CE"/>
    <w:rsid w:val="00FF6C9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Document Map" w:uiPriority="0"/>
    <w:lsdException w:name="Plain Text" w:uiPriority="0"/>
    <w:lsdException w:name="Table Classic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231CC"/>
    <w:pPr>
      <w:ind w:firstLine="397"/>
      <w:jc w:val="both"/>
    </w:pPr>
    <w:rPr>
      <w:sz w:val="22"/>
      <w:szCs w:val="22"/>
      <w:lang w:eastAsia="en-US"/>
    </w:rPr>
  </w:style>
  <w:style w:type="paragraph" w:styleId="1">
    <w:name w:val="heading 1"/>
    <w:basedOn w:val="a0"/>
    <w:next w:val="a0"/>
    <w:link w:val="10"/>
    <w:uiPriority w:val="9"/>
    <w:qFormat/>
    <w:rsid w:val="0022348C"/>
    <w:pPr>
      <w:keepNext/>
      <w:spacing w:before="240" w:after="240"/>
      <w:ind w:firstLine="0"/>
      <w:jc w:val="center"/>
      <w:outlineLvl w:val="0"/>
    </w:pPr>
    <w:rPr>
      <w:rFonts w:eastAsia="Times New Roman"/>
      <w:b/>
      <w:bCs/>
      <w:color w:val="C00000"/>
      <w:sz w:val="36"/>
      <w:szCs w:val="32"/>
    </w:rPr>
  </w:style>
  <w:style w:type="paragraph" w:styleId="2">
    <w:name w:val="heading 2"/>
    <w:basedOn w:val="a0"/>
    <w:next w:val="a0"/>
    <w:link w:val="20"/>
    <w:uiPriority w:val="9"/>
    <w:unhideWhenUsed/>
    <w:qFormat/>
    <w:rsid w:val="003231CC"/>
    <w:pPr>
      <w:keepNext/>
      <w:spacing w:before="240" w:after="120"/>
      <w:ind w:firstLine="0"/>
      <w:jc w:val="center"/>
      <w:outlineLvl w:val="1"/>
    </w:pPr>
    <w:rPr>
      <w:b/>
      <w:iCs/>
      <w:sz w:val="32"/>
      <w:szCs w:val="28"/>
    </w:rPr>
  </w:style>
  <w:style w:type="paragraph" w:styleId="3">
    <w:name w:val="heading 3"/>
    <w:basedOn w:val="a0"/>
    <w:next w:val="a0"/>
    <w:link w:val="30"/>
    <w:uiPriority w:val="9"/>
    <w:unhideWhenUsed/>
    <w:qFormat/>
    <w:rsid w:val="003231CC"/>
    <w:pPr>
      <w:keepNext/>
      <w:spacing w:before="120" w:after="120"/>
      <w:ind w:firstLine="0"/>
      <w:jc w:val="center"/>
      <w:outlineLvl w:val="2"/>
    </w:pPr>
    <w:rPr>
      <w:rFonts w:eastAsia="Times New Roman"/>
      <w:b/>
      <w:bCs/>
      <w:sz w:val="28"/>
      <w:szCs w:val="26"/>
    </w:rPr>
  </w:style>
  <w:style w:type="paragraph" w:styleId="4">
    <w:name w:val="heading 4"/>
    <w:basedOn w:val="a0"/>
    <w:next w:val="a0"/>
    <w:link w:val="40"/>
    <w:uiPriority w:val="9"/>
    <w:unhideWhenUsed/>
    <w:qFormat/>
    <w:rsid w:val="00161D75"/>
    <w:pPr>
      <w:keepNext/>
      <w:spacing w:before="120" w:after="120"/>
      <w:ind w:firstLine="0"/>
      <w:jc w:val="center"/>
      <w:outlineLvl w:val="3"/>
    </w:pPr>
    <w:rPr>
      <w:rFonts w:eastAsia="Times New Roman"/>
      <w:b/>
      <w:bCs/>
      <w:sz w:val="24"/>
      <w:szCs w:val="28"/>
    </w:rPr>
  </w:style>
  <w:style w:type="paragraph" w:styleId="5">
    <w:name w:val="heading 5"/>
    <w:basedOn w:val="a0"/>
    <w:next w:val="a0"/>
    <w:link w:val="50"/>
    <w:uiPriority w:val="9"/>
    <w:unhideWhenUsed/>
    <w:qFormat/>
    <w:rsid w:val="008B5E13"/>
    <w:pPr>
      <w:numPr>
        <w:ilvl w:val="4"/>
        <w:numId w:val="1"/>
      </w:numPr>
      <w:spacing w:before="240" w:after="60"/>
      <w:outlineLvl w:val="4"/>
    </w:pPr>
    <w:rPr>
      <w:rFonts w:ascii="Calibri" w:eastAsia="Times New Roman" w:hAnsi="Calibri"/>
      <w:b/>
      <w:bCs/>
      <w:i/>
      <w:iCs/>
      <w:sz w:val="26"/>
      <w:szCs w:val="26"/>
    </w:rPr>
  </w:style>
  <w:style w:type="paragraph" w:styleId="6">
    <w:name w:val="heading 6"/>
    <w:basedOn w:val="a0"/>
    <w:next w:val="a0"/>
    <w:link w:val="60"/>
    <w:unhideWhenUsed/>
    <w:rsid w:val="008B5E13"/>
    <w:pPr>
      <w:numPr>
        <w:ilvl w:val="5"/>
        <w:numId w:val="1"/>
      </w:numPr>
      <w:spacing w:before="240" w:after="60"/>
      <w:outlineLvl w:val="5"/>
    </w:pPr>
    <w:rPr>
      <w:rFonts w:ascii="Calibri" w:eastAsia="Times New Roman" w:hAnsi="Calibri"/>
      <w:b/>
      <w:bCs/>
    </w:rPr>
  </w:style>
  <w:style w:type="paragraph" w:styleId="7">
    <w:name w:val="heading 7"/>
    <w:basedOn w:val="a0"/>
    <w:next w:val="a0"/>
    <w:link w:val="70"/>
    <w:uiPriority w:val="9"/>
    <w:semiHidden/>
    <w:unhideWhenUsed/>
    <w:qFormat/>
    <w:rsid w:val="008B5E13"/>
    <w:pPr>
      <w:numPr>
        <w:ilvl w:val="6"/>
        <w:numId w:val="1"/>
      </w:numPr>
      <w:spacing w:before="240" w:after="60"/>
      <w:outlineLvl w:val="6"/>
    </w:pPr>
    <w:rPr>
      <w:rFonts w:ascii="Calibri" w:eastAsia="Times New Roman" w:hAnsi="Calibri"/>
      <w:sz w:val="24"/>
      <w:szCs w:val="24"/>
    </w:rPr>
  </w:style>
  <w:style w:type="paragraph" w:styleId="8">
    <w:name w:val="heading 8"/>
    <w:basedOn w:val="a0"/>
    <w:next w:val="a0"/>
    <w:link w:val="80"/>
    <w:uiPriority w:val="9"/>
    <w:semiHidden/>
    <w:unhideWhenUsed/>
    <w:qFormat/>
    <w:rsid w:val="008B5E13"/>
    <w:pPr>
      <w:numPr>
        <w:ilvl w:val="7"/>
        <w:numId w:val="1"/>
      </w:numPr>
      <w:spacing w:before="240" w:after="60"/>
      <w:outlineLvl w:val="7"/>
    </w:pPr>
    <w:rPr>
      <w:rFonts w:ascii="Calibri" w:eastAsia="Times New Roman" w:hAnsi="Calibri"/>
      <w:i/>
      <w:iCs/>
      <w:sz w:val="24"/>
      <w:szCs w:val="24"/>
    </w:rPr>
  </w:style>
  <w:style w:type="paragraph" w:styleId="9">
    <w:name w:val="heading 9"/>
    <w:basedOn w:val="a0"/>
    <w:next w:val="a0"/>
    <w:link w:val="90"/>
    <w:uiPriority w:val="9"/>
    <w:semiHidden/>
    <w:unhideWhenUsed/>
    <w:qFormat/>
    <w:rsid w:val="008B5E13"/>
    <w:pPr>
      <w:numPr>
        <w:ilvl w:val="8"/>
        <w:numId w:val="1"/>
      </w:numPr>
      <w:spacing w:before="240" w:after="60"/>
      <w:outlineLvl w:val="8"/>
    </w:pPr>
    <w:rPr>
      <w:rFonts w:ascii="Cambria" w:eastAsia="Times New Roman" w:hAnsi="Cambri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22348C"/>
    <w:rPr>
      <w:rFonts w:eastAsia="Times New Roman"/>
      <w:b/>
      <w:bCs/>
      <w:color w:val="C00000"/>
      <w:sz w:val="36"/>
      <w:szCs w:val="32"/>
      <w:lang w:eastAsia="en-US"/>
    </w:rPr>
  </w:style>
  <w:style w:type="character" w:customStyle="1" w:styleId="20">
    <w:name w:val="Заголовок 2 Знак"/>
    <w:basedOn w:val="a1"/>
    <w:link w:val="2"/>
    <w:uiPriority w:val="9"/>
    <w:rsid w:val="003231CC"/>
    <w:rPr>
      <w:b/>
      <w:iCs/>
      <w:sz w:val="32"/>
      <w:szCs w:val="28"/>
      <w:lang w:eastAsia="en-US"/>
    </w:rPr>
  </w:style>
  <w:style w:type="character" w:customStyle="1" w:styleId="30">
    <w:name w:val="Заголовок 3 Знак"/>
    <w:basedOn w:val="a1"/>
    <w:link w:val="3"/>
    <w:uiPriority w:val="9"/>
    <w:rsid w:val="003231CC"/>
    <w:rPr>
      <w:rFonts w:eastAsia="Times New Roman"/>
      <w:b/>
      <w:bCs/>
      <w:sz w:val="28"/>
      <w:szCs w:val="26"/>
      <w:lang w:eastAsia="en-US"/>
    </w:rPr>
  </w:style>
  <w:style w:type="character" w:customStyle="1" w:styleId="40">
    <w:name w:val="Заголовок 4 Знак"/>
    <w:basedOn w:val="a1"/>
    <w:link w:val="4"/>
    <w:uiPriority w:val="9"/>
    <w:rsid w:val="00161D75"/>
    <w:rPr>
      <w:rFonts w:eastAsia="Times New Roman"/>
      <w:b/>
      <w:bCs/>
      <w:sz w:val="24"/>
      <w:szCs w:val="28"/>
      <w:lang w:eastAsia="en-US"/>
    </w:rPr>
  </w:style>
  <w:style w:type="character" w:customStyle="1" w:styleId="50">
    <w:name w:val="Заголовок 5 Знак"/>
    <w:basedOn w:val="a1"/>
    <w:link w:val="5"/>
    <w:uiPriority w:val="9"/>
    <w:rsid w:val="008B5E13"/>
    <w:rPr>
      <w:rFonts w:ascii="Calibri" w:eastAsia="Times New Roman" w:hAnsi="Calibri"/>
      <w:b/>
      <w:bCs/>
      <w:i/>
      <w:iCs/>
      <w:sz w:val="26"/>
      <w:szCs w:val="26"/>
      <w:lang w:eastAsia="en-US"/>
    </w:rPr>
  </w:style>
  <w:style w:type="character" w:customStyle="1" w:styleId="60">
    <w:name w:val="Заголовок 6 Знак"/>
    <w:basedOn w:val="a1"/>
    <w:link w:val="6"/>
    <w:rsid w:val="008B5E13"/>
    <w:rPr>
      <w:rFonts w:ascii="Calibri" w:eastAsia="Times New Roman" w:hAnsi="Calibri"/>
      <w:b/>
      <w:bCs/>
      <w:sz w:val="22"/>
      <w:szCs w:val="22"/>
      <w:lang w:eastAsia="en-US"/>
    </w:rPr>
  </w:style>
  <w:style w:type="character" w:customStyle="1" w:styleId="70">
    <w:name w:val="Заголовок 7 Знак"/>
    <w:basedOn w:val="a1"/>
    <w:link w:val="7"/>
    <w:uiPriority w:val="9"/>
    <w:semiHidden/>
    <w:rsid w:val="008B5E13"/>
    <w:rPr>
      <w:rFonts w:ascii="Calibri" w:eastAsia="Times New Roman" w:hAnsi="Calibri"/>
      <w:sz w:val="24"/>
      <w:szCs w:val="24"/>
      <w:lang w:eastAsia="en-US"/>
    </w:rPr>
  </w:style>
  <w:style w:type="character" w:customStyle="1" w:styleId="80">
    <w:name w:val="Заголовок 8 Знак"/>
    <w:basedOn w:val="a1"/>
    <w:link w:val="8"/>
    <w:uiPriority w:val="9"/>
    <w:semiHidden/>
    <w:rsid w:val="008B5E13"/>
    <w:rPr>
      <w:rFonts w:ascii="Calibri" w:eastAsia="Times New Roman" w:hAnsi="Calibri"/>
      <w:i/>
      <w:iCs/>
      <w:sz w:val="24"/>
      <w:szCs w:val="24"/>
      <w:lang w:eastAsia="en-US"/>
    </w:rPr>
  </w:style>
  <w:style w:type="character" w:customStyle="1" w:styleId="90">
    <w:name w:val="Заголовок 9 Знак"/>
    <w:basedOn w:val="a1"/>
    <w:link w:val="9"/>
    <w:uiPriority w:val="9"/>
    <w:semiHidden/>
    <w:rsid w:val="008B5E13"/>
    <w:rPr>
      <w:rFonts w:ascii="Cambria" w:eastAsia="Times New Roman" w:hAnsi="Cambria"/>
      <w:sz w:val="22"/>
      <w:szCs w:val="22"/>
      <w:lang w:eastAsia="en-US"/>
    </w:rPr>
  </w:style>
  <w:style w:type="paragraph" w:styleId="a4">
    <w:name w:val="List Paragraph"/>
    <w:basedOn w:val="a0"/>
    <w:uiPriority w:val="34"/>
    <w:qFormat/>
    <w:rsid w:val="009C1DF0"/>
    <w:pPr>
      <w:spacing w:after="200" w:line="276" w:lineRule="auto"/>
      <w:ind w:left="720" w:firstLine="0"/>
      <w:contextualSpacing/>
      <w:jc w:val="left"/>
    </w:pPr>
  </w:style>
  <w:style w:type="paragraph" w:styleId="a5">
    <w:name w:val="header"/>
    <w:basedOn w:val="a0"/>
    <w:link w:val="a6"/>
    <w:uiPriority w:val="99"/>
    <w:unhideWhenUsed/>
    <w:rsid w:val="00346FD3"/>
    <w:pPr>
      <w:tabs>
        <w:tab w:val="center" w:pos="4677"/>
        <w:tab w:val="right" w:pos="9355"/>
      </w:tabs>
    </w:pPr>
  </w:style>
  <w:style w:type="character" w:customStyle="1" w:styleId="a6">
    <w:name w:val="Верхний колонтитул Знак"/>
    <w:basedOn w:val="a1"/>
    <w:link w:val="a5"/>
    <w:uiPriority w:val="99"/>
    <w:rsid w:val="00346FD3"/>
    <w:rPr>
      <w:sz w:val="22"/>
      <w:szCs w:val="22"/>
      <w:lang w:eastAsia="en-US"/>
    </w:rPr>
  </w:style>
  <w:style w:type="paragraph" w:styleId="a7">
    <w:name w:val="footer"/>
    <w:basedOn w:val="a0"/>
    <w:link w:val="a8"/>
    <w:uiPriority w:val="99"/>
    <w:unhideWhenUsed/>
    <w:rsid w:val="00346FD3"/>
    <w:pPr>
      <w:tabs>
        <w:tab w:val="center" w:pos="4677"/>
        <w:tab w:val="right" w:pos="9355"/>
      </w:tabs>
    </w:pPr>
  </w:style>
  <w:style w:type="character" w:customStyle="1" w:styleId="a8">
    <w:name w:val="Нижний колонтитул Знак"/>
    <w:basedOn w:val="a1"/>
    <w:link w:val="a7"/>
    <w:uiPriority w:val="99"/>
    <w:rsid w:val="00346FD3"/>
    <w:rPr>
      <w:sz w:val="22"/>
      <w:szCs w:val="22"/>
      <w:lang w:eastAsia="en-US"/>
    </w:rPr>
  </w:style>
  <w:style w:type="paragraph" w:styleId="a9">
    <w:name w:val="No Spacing"/>
    <w:basedOn w:val="a0"/>
    <w:link w:val="aa"/>
    <w:uiPriority w:val="1"/>
    <w:qFormat/>
    <w:rsid w:val="00346FD3"/>
    <w:pPr>
      <w:ind w:firstLine="709"/>
    </w:pPr>
    <w:rPr>
      <w:rFonts w:eastAsia="Times New Roman"/>
      <w:sz w:val="24"/>
      <w:lang/>
    </w:rPr>
  </w:style>
  <w:style w:type="character" w:customStyle="1" w:styleId="aa">
    <w:name w:val="Без интервала Знак"/>
    <w:link w:val="a9"/>
    <w:uiPriority w:val="1"/>
    <w:locked/>
    <w:rsid w:val="00345926"/>
    <w:rPr>
      <w:rFonts w:eastAsia="Times New Roman"/>
      <w:sz w:val="24"/>
      <w:szCs w:val="22"/>
      <w:lang w:eastAsia="en-US"/>
    </w:rPr>
  </w:style>
  <w:style w:type="paragraph" w:customStyle="1" w:styleId="ab">
    <w:name w:val="Стиль"/>
    <w:basedOn w:val="a0"/>
    <w:semiHidden/>
    <w:rsid w:val="00346FD3"/>
    <w:pPr>
      <w:suppressAutoHyphens/>
      <w:autoSpaceDE w:val="0"/>
      <w:autoSpaceDN w:val="0"/>
      <w:adjustRightInd w:val="0"/>
      <w:spacing w:after="680" w:line="288" w:lineRule="auto"/>
      <w:ind w:firstLine="709"/>
      <w:textAlignment w:val="center"/>
    </w:pPr>
    <w:rPr>
      <w:rFonts w:eastAsia="Times New Roman"/>
      <w:color w:val="000000"/>
      <w:sz w:val="28"/>
      <w:szCs w:val="28"/>
      <w:lang w:eastAsia="ru-RU"/>
    </w:rPr>
  </w:style>
  <w:style w:type="paragraph" w:customStyle="1" w:styleId="41">
    <w:name w:val="Стиль4"/>
    <w:basedOn w:val="a0"/>
    <w:semiHidden/>
    <w:rsid w:val="00346FD3"/>
    <w:pPr>
      <w:suppressAutoHyphens/>
      <w:autoSpaceDE w:val="0"/>
      <w:autoSpaceDN w:val="0"/>
      <w:adjustRightInd w:val="0"/>
      <w:spacing w:after="3175" w:line="288" w:lineRule="auto"/>
      <w:ind w:firstLine="709"/>
      <w:textAlignment w:val="center"/>
    </w:pPr>
    <w:rPr>
      <w:rFonts w:eastAsia="Times New Roman"/>
      <w:color w:val="000000"/>
      <w:lang w:eastAsia="ru-RU"/>
    </w:rPr>
  </w:style>
  <w:style w:type="paragraph" w:customStyle="1" w:styleId="31">
    <w:name w:val="Стиль3"/>
    <w:basedOn w:val="a0"/>
    <w:semiHidden/>
    <w:rsid w:val="00346FD3"/>
    <w:pPr>
      <w:suppressAutoHyphens/>
      <w:autoSpaceDE w:val="0"/>
      <w:autoSpaceDN w:val="0"/>
      <w:adjustRightInd w:val="0"/>
      <w:spacing w:line="288" w:lineRule="auto"/>
      <w:ind w:left="850" w:firstLine="709"/>
      <w:textAlignment w:val="center"/>
    </w:pPr>
    <w:rPr>
      <w:rFonts w:eastAsia="Times New Roman"/>
      <w:color w:val="000000"/>
      <w:lang w:eastAsia="ru-RU"/>
    </w:rPr>
  </w:style>
  <w:style w:type="paragraph" w:customStyle="1" w:styleId="21">
    <w:name w:val="Стиль2"/>
    <w:basedOn w:val="a0"/>
    <w:semiHidden/>
    <w:rsid w:val="00346FD3"/>
    <w:pPr>
      <w:autoSpaceDE w:val="0"/>
      <w:autoSpaceDN w:val="0"/>
      <w:adjustRightInd w:val="0"/>
      <w:spacing w:before="113" w:line="288" w:lineRule="auto"/>
      <w:ind w:left="850" w:firstLine="283"/>
      <w:textAlignment w:val="center"/>
    </w:pPr>
    <w:rPr>
      <w:rFonts w:eastAsia="Times New Roman"/>
      <w:color w:val="000000"/>
      <w:sz w:val="18"/>
      <w:szCs w:val="18"/>
      <w:lang w:eastAsia="ru-RU"/>
    </w:rPr>
  </w:style>
  <w:style w:type="paragraph" w:customStyle="1" w:styleId="-">
    <w:name w:val="-"/>
    <w:basedOn w:val="a0"/>
    <w:rsid w:val="00346FD3"/>
    <w:pPr>
      <w:autoSpaceDE w:val="0"/>
      <w:autoSpaceDN w:val="0"/>
      <w:adjustRightInd w:val="0"/>
      <w:spacing w:before="113" w:line="288" w:lineRule="auto"/>
      <w:ind w:left="5329" w:firstLine="709"/>
      <w:textAlignment w:val="center"/>
    </w:pPr>
    <w:rPr>
      <w:rFonts w:eastAsia="Times New Roman"/>
      <w:b/>
      <w:bCs/>
      <w:color w:val="000000"/>
      <w:sz w:val="16"/>
      <w:szCs w:val="16"/>
      <w:lang w:eastAsia="ru-RU"/>
    </w:rPr>
  </w:style>
  <w:style w:type="paragraph" w:styleId="ac">
    <w:name w:val="TOC Heading"/>
    <w:basedOn w:val="1"/>
    <w:next w:val="a0"/>
    <w:uiPriority w:val="39"/>
    <w:semiHidden/>
    <w:unhideWhenUsed/>
    <w:qFormat/>
    <w:rsid w:val="000033A2"/>
    <w:pPr>
      <w:keepLines/>
      <w:spacing w:before="480" w:after="0" w:line="276" w:lineRule="auto"/>
      <w:outlineLvl w:val="9"/>
    </w:pPr>
    <w:rPr>
      <w:rFonts w:ascii="Cambria" w:hAnsi="Cambria"/>
      <w:color w:val="365F91"/>
      <w:sz w:val="28"/>
      <w:szCs w:val="28"/>
    </w:rPr>
  </w:style>
  <w:style w:type="paragraph" w:styleId="11">
    <w:name w:val="toc 1"/>
    <w:basedOn w:val="a0"/>
    <w:next w:val="a0"/>
    <w:autoRedefine/>
    <w:uiPriority w:val="39"/>
    <w:unhideWhenUsed/>
    <w:qFormat/>
    <w:rsid w:val="003231CC"/>
    <w:pPr>
      <w:tabs>
        <w:tab w:val="right" w:leader="dot" w:pos="6568"/>
      </w:tabs>
      <w:spacing w:before="120"/>
      <w:ind w:left="227" w:hanging="227"/>
      <w:jc w:val="left"/>
    </w:pPr>
    <w:rPr>
      <w:b/>
      <w:noProof/>
      <w:color w:val="C00000"/>
      <w:szCs w:val="28"/>
    </w:rPr>
  </w:style>
  <w:style w:type="paragraph" w:styleId="22">
    <w:name w:val="toc 2"/>
    <w:basedOn w:val="a0"/>
    <w:next w:val="a0"/>
    <w:autoRedefine/>
    <w:uiPriority w:val="39"/>
    <w:unhideWhenUsed/>
    <w:qFormat/>
    <w:rsid w:val="009039B4"/>
    <w:pPr>
      <w:ind w:left="227" w:hanging="227"/>
      <w:jc w:val="left"/>
    </w:pPr>
    <w:rPr>
      <w:b/>
      <w:noProof/>
    </w:rPr>
  </w:style>
  <w:style w:type="character" w:styleId="ad">
    <w:name w:val="Hyperlink"/>
    <w:basedOn w:val="a1"/>
    <w:uiPriority w:val="99"/>
    <w:unhideWhenUsed/>
    <w:qFormat/>
    <w:rsid w:val="000033A2"/>
    <w:rPr>
      <w:color w:val="0000FF"/>
      <w:u w:val="single"/>
    </w:rPr>
  </w:style>
  <w:style w:type="paragraph" w:styleId="ae">
    <w:name w:val="Normal (Web)"/>
    <w:basedOn w:val="a0"/>
    <w:uiPriority w:val="99"/>
    <w:unhideWhenUsed/>
    <w:rsid w:val="0057112A"/>
    <w:pPr>
      <w:spacing w:before="100" w:beforeAutospacing="1" w:after="100" w:afterAutospacing="1"/>
      <w:ind w:firstLine="0"/>
      <w:jc w:val="left"/>
    </w:pPr>
    <w:rPr>
      <w:rFonts w:eastAsia="Times New Roman"/>
      <w:sz w:val="24"/>
      <w:szCs w:val="24"/>
      <w:lang w:eastAsia="ru-RU"/>
    </w:rPr>
  </w:style>
  <w:style w:type="paragraph" w:styleId="af">
    <w:name w:val="Document Map"/>
    <w:basedOn w:val="a0"/>
    <w:link w:val="af0"/>
    <w:semiHidden/>
    <w:rsid w:val="0057112A"/>
    <w:pPr>
      <w:shd w:val="clear" w:color="auto" w:fill="000080"/>
      <w:spacing w:line="228" w:lineRule="auto"/>
      <w:ind w:left="357" w:hanging="357"/>
    </w:pPr>
    <w:rPr>
      <w:rFonts w:ascii="Tahoma" w:hAnsi="Tahoma" w:cs="Tahoma"/>
      <w:sz w:val="20"/>
      <w:szCs w:val="20"/>
    </w:rPr>
  </w:style>
  <w:style w:type="character" w:customStyle="1" w:styleId="af0">
    <w:name w:val="Схема документа Знак"/>
    <w:basedOn w:val="a1"/>
    <w:link w:val="af"/>
    <w:semiHidden/>
    <w:rsid w:val="0057112A"/>
    <w:rPr>
      <w:rFonts w:ascii="Tahoma" w:hAnsi="Tahoma" w:cs="Tahoma"/>
      <w:sz w:val="20"/>
      <w:szCs w:val="20"/>
      <w:shd w:val="clear" w:color="auto" w:fill="000080"/>
      <w:lang w:eastAsia="en-US"/>
    </w:rPr>
  </w:style>
  <w:style w:type="character" w:customStyle="1" w:styleId="apple-converted-space">
    <w:name w:val="apple-converted-space"/>
    <w:basedOn w:val="a1"/>
    <w:rsid w:val="00457F7A"/>
  </w:style>
  <w:style w:type="paragraph" w:styleId="32">
    <w:name w:val="toc 3"/>
    <w:basedOn w:val="a0"/>
    <w:next w:val="a0"/>
    <w:autoRedefine/>
    <w:uiPriority w:val="39"/>
    <w:unhideWhenUsed/>
    <w:rsid w:val="006B3A5C"/>
    <w:pPr>
      <w:ind w:left="227" w:firstLine="0"/>
    </w:pPr>
  </w:style>
  <w:style w:type="character" w:styleId="af1">
    <w:name w:val="Emphasis"/>
    <w:qFormat/>
    <w:rsid w:val="000A07DB"/>
    <w:rPr>
      <w:i/>
      <w:iCs/>
    </w:rPr>
  </w:style>
  <w:style w:type="character" w:styleId="af2">
    <w:name w:val="Strong"/>
    <w:uiPriority w:val="22"/>
    <w:qFormat/>
    <w:rsid w:val="000A07DB"/>
    <w:rPr>
      <w:b/>
      <w:bCs/>
    </w:rPr>
  </w:style>
  <w:style w:type="paragraph" w:styleId="af3">
    <w:name w:val="Revision"/>
    <w:hidden/>
    <w:uiPriority w:val="99"/>
    <w:semiHidden/>
    <w:rsid w:val="000A07DB"/>
    <w:rPr>
      <w:rFonts w:eastAsia="Times New Roman"/>
      <w:sz w:val="24"/>
      <w:szCs w:val="24"/>
    </w:rPr>
  </w:style>
  <w:style w:type="paragraph" w:styleId="42">
    <w:name w:val="toc 4"/>
    <w:basedOn w:val="a0"/>
    <w:next w:val="a0"/>
    <w:autoRedefine/>
    <w:uiPriority w:val="39"/>
    <w:unhideWhenUsed/>
    <w:rsid w:val="00345B80"/>
    <w:pPr>
      <w:tabs>
        <w:tab w:val="right" w:leader="dot" w:pos="6568"/>
      </w:tabs>
      <w:ind w:left="454" w:firstLine="0"/>
      <w:jc w:val="left"/>
    </w:pPr>
    <w:rPr>
      <w:rFonts w:eastAsia="Times New Roman"/>
      <w:bCs/>
      <w:szCs w:val="24"/>
      <w:lang w:eastAsia="ru-RU"/>
    </w:rPr>
  </w:style>
  <w:style w:type="paragraph" w:styleId="51">
    <w:name w:val="toc 5"/>
    <w:basedOn w:val="a0"/>
    <w:next w:val="a0"/>
    <w:autoRedefine/>
    <w:uiPriority w:val="39"/>
    <w:unhideWhenUsed/>
    <w:rsid w:val="00C7188E"/>
    <w:pPr>
      <w:spacing w:line="230" w:lineRule="auto"/>
      <w:ind w:left="357" w:firstLine="284"/>
    </w:pPr>
    <w:rPr>
      <w:rFonts w:eastAsia="Times New Roman"/>
      <w:bCs/>
      <w:sz w:val="23"/>
      <w:szCs w:val="24"/>
      <w:lang w:eastAsia="ru-RU"/>
    </w:rPr>
  </w:style>
  <w:style w:type="paragraph" w:customStyle="1" w:styleId="410">
    <w:name w:val="заг4_1"/>
    <w:basedOn w:val="a9"/>
    <w:rsid w:val="00B5304D"/>
    <w:pPr>
      <w:spacing w:after="160"/>
      <w:ind w:firstLine="652"/>
      <w:jc w:val="center"/>
    </w:pPr>
    <w:rPr>
      <w:b/>
      <w:sz w:val="26"/>
      <w:szCs w:val="24"/>
    </w:rPr>
  </w:style>
  <w:style w:type="paragraph" w:styleId="af4">
    <w:name w:val="endnote text"/>
    <w:basedOn w:val="a0"/>
    <w:link w:val="af5"/>
    <w:uiPriority w:val="99"/>
    <w:semiHidden/>
    <w:unhideWhenUsed/>
    <w:rsid w:val="00B5304D"/>
    <w:pPr>
      <w:spacing w:line="230" w:lineRule="auto"/>
      <w:ind w:left="357" w:hanging="357"/>
    </w:pPr>
    <w:rPr>
      <w:sz w:val="20"/>
      <w:szCs w:val="20"/>
    </w:rPr>
  </w:style>
  <w:style w:type="character" w:customStyle="1" w:styleId="af5">
    <w:name w:val="Текст концевой сноски Знак"/>
    <w:basedOn w:val="a1"/>
    <w:link w:val="af4"/>
    <w:uiPriority w:val="99"/>
    <w:semiHidden/>
    <w:rsid w:val="00B5304D"/>
    <w:rPr>
      <w:lang w:eastAsia="en-US"/>
    </w:rPr>
  </w:style>
  <w:style w:type="character" w:styleId="af6">
    <w:name w:val="endnote reference"/>
    <w:basedOn w:val="a1"/>
    <w:uiPriority w:val="99"/>
    <w:semiHidden/>
    <w:unhideWhenUsed/>
    <w:rsid w:val="00384DD2"/>
    <w:rPr>
      <w:vertAlign w:val="superscript"/>
    </w:rPr>
  </w:style>
  <w:style w:type="table" w:styleId="af7">
    <w:name w:val="Table Grid"/>
    <w:basedOn w:val="a2"/>
    <w:uiPriority w:val="59"/>
    <w:rsid w:val="00EB7C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агодовок 2"/>
    <w:basedOn w:val="1"/>
    <w:link w:val="24"/>
    <w:rsid w:val="003630B9"/>
    <w:pPr>
      <w:spacing w:before="120" w:after="120"/>
      <w:outlineLvl w:val="1"/>
    </w:pPr>
    <w:rPr>
      <w:kern w:val="32"/>
      <w:sz w:val="28"/>
    </w:rPr>
  </w:style>
  <w:style w:type="character" w:customStyle="1" w:styleId="24">
    <w:name w:val="Загодовок 2 Знак"/>
    <w:basedOn w:val="10"/>
    <w:link w:val="23"/>
    <w:rsid w:val="003630B9"/>
    <w:rPr>
      <w:kern w:val="32"/>
      <w:sz w:val="28"/>
    </w:rPr>
  </w:style>
  <w:style w:type="paragraph" w:customStyle="1" w:styleId="12">
    <w:name w:val="Без интервала1"/>
    <w:qFormat/>
    <w:rsid w:val="007F53DB"/>
    <w:pPr>
      <w:ind w:firstLine="652"/>
      <w:jc w:val="both"/>
    </w:pPr>
    <w:rPr>
      <w:rFonts w:ascii="Calibri" w:hAnsi="Calibri"/>
      <w:sz w:val="22"/>
      <w:szCs w:val="22"/>
      <w:lang w:eastAsia="en-US"/>
    </w:rPr>
  </w:style>
  <w:style w:type="paragraph" w:customStyle="1" w:styleId="Body1">
    <w:name w:val="Body 1"/>
    <w:rsid w:val="007F53DB"/>
    <w:pPr>
      <w:ind w:firstLine="652"/>
      <w:jc w:val="both"/>
    </w:pPr>
    <w:rPr>
      <w:rFonts w:ascii="Helvetica" w:eastAsia="Arial Unicode MS" w:hAnsi="Helvetica"/>
      <w:color w:val="000000"/>
      <w:sz w:val="24"/>
    </w:rPr>
  </w:style>
  <w:style w:type="paragraph" w:styleId="af8">
    <w:name w:val="caption"/>
    <w:basedOn w:val="a0"/>
    <w:next w:val="a0"/>
    <w:uiPriority w:val="35"/>
    <w:semiHidden/>
    <w:unhideWhenUsed/>
    <w:qFormat/>
    <w:rsid w:val="007F53DB"/>
    <w:rPr>
      <w:b/>
      <w:bCs/>
      <w:sz w:val="20"/>
      <w:szCs w:val="20"/>
    </w:rPr>
  </w:style>
  <w:style w:type="character" w:styleId="af9">
    <w:name w:val="footnote reference"/>
    <w:basedOn w:val="a1"/>
    <w:uiPriority w:val="99"/>
    <w:rsid w:val="00F334CD"/>
    <w:rPr>
      <w:vertAlign w:val="superscript"/>
    </w:rPr>
  </w:style>
  <w:style w:type="paragraph" w:customStyle="1" w:styleId="43">
    <w:name w:val="заг4"/>
    <w:rsid w:val="00F334CD"/>
    <w:pPr>
      <w:spacing w:before="240" w:after="120"/>
      <w:ind w:firstLine="652"/>
      <w:jc w:val="both"/>
    </w:pPr>
    <w:rPr>
      <w:rFonts w:eastAsia="Times New Roman"/>
      <w:b/>
      <w:sz w:val="26"/>
      <w:szCs w:val="24"/>
      <w:lang w:eastAsia="en-US"/>
    </w:rPr>
  </w:style>
  <w:style w:type="character" w:customStyle="1" w:styleId="highlight">
    <w:name w:val="highlight"/>
    <w:basedOn w:val="a1"/>
    <w:rsid w:val="00B72038"/>
  </w:style>
  <w:style w:type="paragraph" w:styleId="a">
    <w:name w:val="List Bullet"/>
    <w:basedOn w:val="a0"/>
    <w:rsid w:val="008D01FC"/>
    <w:pPr>
      <w:numPr>
        <w:numId w:val="2"/>
      </w:numPr>
      <w:jc w:val="left"/>
    </w:pPr>
    <w:rPr>
      <w:rFonts w:eastAsia="Times New Roman"/>
      <w:i/>
      <w:sz w:val="24"/>
      <w:szCs w:val="24"/>
      <w:lang w:eastAsia="ru-RU"/>
    </w:rPr>
  </w:style>
  <w:style w:type="paragraph" w:customStyle="1" w:styleId="p5">
    <w:name w:val="p5"/>
    <w:basedOn w:val="a0"/>
    <w:rsid w:val="00EB7B3E"/>
    <w:pPr>
      <w:spacing w:before="100" w:beforeAutospacing="1" w:after="100" w:afterAutospacing="1"/>
      <w:ind w:firstLine="0"/>
      <w:jc w:val="left"/>
    </w:pPr>
    <w:rPr>
      <w:rFonts w:eastAsia="Times New Roman"/>
      <w:sz w:val="24"/>
      <w:szCs w:val="24"/>
      <w:lang w:eastAsia="ru-RU"/>
    </w:rPr>
  </w:style>
  <w:style w:type="paragraph" w:styleId="afa">
    <w:name w:val="footnote text"/>
    <w:basedOn w:val="a0"/>
    <w:link w:val="afb"/>
    <w:uiPriority w:val="99"/>
    <w:semiHidden/>
    <w:unhideWhenUsed/>
    <w:rsid w:val="003A498B"/>
    <w:rPr>
      <w:sz w:val="20"/>
      <w:szCs w:val="20"/>
    </w:rPr>
  </w:style>
  <w:style w:type="character" w:customStyle="1" w:styleId="afb">
    <w:name w:val="Текст сноски Знак"/>
    <w:basedOn w:val="a1"/>
    <w:link w:val="afa"/>
    <w:uiPriority w:val="99"/>
    <w:semiHidden/>
    <w:rsid w:val="003A498B"/>
    <w:rPr>
      <w:lang w:eastAsia="en-US"/>
    </w:rPr>
  </w:style>
  <w:style w:type="paragraph" w:styleId="afc">
    <w:name w:val="Balloon Text"/>
    <w:basedOn w:val="a0"/>
    <w:link w:val="afd"/>
    <w:uiPriority w:val="99"/>
    <w:semiHidden/>
    <w:unhideWhenUsed/>
    <w:rsid w:val="004645D4"/>
    <w:pPr>
      <w:ind w:firstLine="652"/>
    </w:pPr>
    <w:rPr>
      <w:rFonts w:ascii="Tahoma" w:hAnsi="Tahoma" w:cs="Tahoma"/>
      <w:sz w:val="16"/>
      <w:szCs w:val="16"/>
    </w:rPr>
  </w:style>
  <w:style w:type="character" w:customStyle="1" w:styleId="afd">
    <w:name w:val="Текст выноски Знак"/>
    <w:basedOn w:val="a1"/>
    <w:link w:val="afc"/>
    <w:uiPriority w:val="99"/>
    <w:semiHidden/>
    <w:rsid w:val="004645D4"/>
    <w:rPr>
      <w:rFonts w:ascii="Tahoma" w:eastAsia="Calibr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56582975">
      <w:bodyDiv w:val="1"/>
      <w:marLeft w:val="0"/>
      <w:marRight w:val="0"/>
      <w:marTop w:val="0"/>
      <w:marBottom w:val="0"/>
      <w:divBdr>
        <w:top w:val="none" w:sz="0" w:space="0" w:color="auto"/>
        <w:left w:val="none" w:sz="0" w:space="0" w:color="auto"/>
        <w:bottom w:val="none" w:sz="0" w:space="0" w:color="auto"/>
        <w:right w:val="none" w:sz="0" w:space="0" w:color="auto"/>
      </w:divBdr>
    </w:div>
    <w:div w:id="201790971">
      <w:bodyDiv w:val="1"/>
      <w:marLeft w:val="0"/>
      <w:marRight w:val="0"/>
      <w:marTop w:val="0"/>
      <w:marBottom w:val="0"/>
      <w:divBdr>
        <w:top w:val="none" w:sz="0" w:space="0" w:color="auto"/>
        <w:left w:val="none" w:sz="0" w:space="0" w:color="auto"/>
        <w:bottom w:val="none" w:sz="0" w:space="0" w:color="auto"/>
        <w:right w:val="none" w:sz="0" w:space="0" w:color="auto"/>
      </w:divBdr>
    </w:div>
    <w:div w:id="227961176">
      <w:bodyDiv w:val="1"/>
      <w:marLeft w:val="0"/>
      <w:marRight w:val="0"/>
      <w:marTop w:val="0"/>
      <w:marBottom w:val="0"/>
      <w:divBdr>
        <w:top w:val="none" w:sz="0" w:space="0" w:color="auto"/>
        <w:left w:val="none" w:sz="0" w:space="0" w:color="auto"/>
        <w:bottom w:val="none" w:sz="0" w:space="0" w:color="auto"/>
        <w:right w:val="none" w:sz="0" w:space="0" w:color="auto"/>
      </w:divBdr>
    </w:div>
    <w:div w:id="246115034">
      <w:bodyDiv w:val="1"/>
      <w:marLeft w:val="0"/>
      <w:marRight w:val="0"/>
      <w:marTop w:val="0"/>
      <w:marBottom w:val="0"/>
      <w:divBdr>
        <w:top w:val="none" w:sz="0" w:space="0" w:color="auto"/>
        <w:left w:val="none" w:sz="0" w:space="0" w:color="auto"/>
        <w:bottom w:val="none" w:sz="0" w:space="0" w:color="auto"/>
        <w:right w:val="none" w:sz="0" w:space="0" w:color="auto"/>
      </w:divBdr>
    </w:div>
    <w:div w:id="279383381">
      <w:bodyDiv w:val="1"/>
      <w:marLeft w:val="0"/>
      <w:marRight w:val="0"/>
      <w:marTop w:val="0"/>
      <w:marBottom w:val="0"/>
      <w:divBdr>
        <w:top w:val="none" w:sz="0" w:space="0" w:color="auto"/>
        <w:left w:val="none" w:sz="0" w:space="0" w:color="auto"/>
        <w:bottom w:val="none" w:sz="0" w:space="0" w:color="auto"/>
        <w:right w:val="none" w:sz="0" w:space="0" w:color="auto"/>
      </w:divBdr>
    </w:div>
    <w:div w:id="321590304">
      <w:bodyDiv w:val="1"/>
      <w:marLeft w:val="0"/>
      <w:marRight w:val="0"/>
      <w:marTop w:val="0"/>
      <w:marBottom w:val="0"/>
      <w:divBdr>
        <w:top w:val="none" w:sz="0" w:space="0" w:color="auto"/>
        <w:left w:val="none" w:sz="0" w:space="0" w:color="auto"/>
        <w:bottom w:val="none" w:sz="0" w:space="0" w:color="auto"/>
        <w:right w:val="none" w:sz="0" w:space="0" w:color="auto"/>
      </w:divBdr>
    </w:div>
    <w:div w:id="323433008">
      <w:bodyDiv w:val="1"/>
      <w:marLeft w:val="0"/>
      <w:marRight w:val="0"/>
      <w:marTop w:val="0"/>
      <w:marBottom w:val="0"/>
      <w:divBdr>
        <w:top w:val="none" w:sz="0" w:space="0" w:color="auto"/>
        <w:left w:val="none" w:sz="0" w:space="0" w:color="auto"/>
        <w:bottom w:val="none" w:sz="0" w:space="0" w:color="auto"/>
        <w:right w:val="none" w:sz="0" w:space="0" w:color="auto"/>
      </w:divBdr>
    </w:div>
    <w:div w:id="341859788">
      <w:bodyDiv w:val="1"/>
      <w:marLeft w:val="0"/>
      <w:marRight w:val="0"/>
      <w:marTop w:val="0"/>
      <w:marBottom w:val="0"/>
      <w:divBdr>
        <w:top w:val="none" w:sz="0" w:space="0" w:color="auto"/>
        <w:left w:val="none" w:sz="0" w:space="0" w:color="auto"/>
        <w:bottom w:val="none" w:sz="0" w:space="0" w:color="auto"/>
        <w:right w:val="none" w:sz="0" w:space="0" w:color="auto"/>
      </w:divBdr>
    </w:div>
    <w:div w:id="375814629">
      <w:bodyDiv w:val="1"/>
      <w:marLeft w:val="0"/>
      <w:marRight w:val="0"/>
      <w:marTop w:val="0"/>
      <w:marBottom w:val="0"/>
      <w:divBdr>
        <w:top w:val="none" w:sz="0" w:space="0" w:color="auto"/>
        <w:left w:val="none" w:sz="0" w:space="0" w:color="auto"/>
        <w:bottom w:val="none" w:sz="0" w:space="0" w:color="auto"/>
        <w:right w:val="none" w:sz="0" w:space="0" w:color="auto"/>
      </w:divBdr>
    </w:div>
    <w:div w:id="411661605">
      <w:bodyDiv w:val="1"/>
      <w:marLeft w:val="0"/>
      <w:marRight w:val="0"/>
      <w:marTop w:val="0"/>
      <w:marBottom w:val="0"/>
      <w:divBdr>
        <w:top w:val="none" w:sz="0" w:space="0" w:color="auto"/>
        <w:left w:val="none" w:sz="0" w:space="0" w:color="auto"/>
        <w:bottom w:val="none" w:sz="0" w:space="0" w:color="auto"/>
        <w:right w:val="none" w:sz="0" w:space="0" w:color="auto"/>
      </w:divBdr>
    </w:div>
    <w:div w:id="425156825">
      <w:bodyDiv w:val="1"/>
      <w:marLeft w:val="0"/>
      <w:marRight w:val="0"/>
      <w:marTop w:val="0"/>
      <w:marBottom w:val="0"/>
      <w:divBdr>
        <w:top w:val="none" w:sz="0" w:space="0" w:color="auto"/>
        <w:left w:val="none" w:sz="0" w:space="0" w:color="auto"/>
        <w:bottom w:val="none" w:sz="0" w:space="0" w:color="auto"/>
        <w:right w:val="none" w:sz="0" w:space="0" w:color="auto"/>
      </w:divBdr>
    </w:div>
    <w:div w:id="426192844">
      <w:bodyDiv w:val="1"/>
      <w:marLeft w:val="0"/>
      <w:marRight w:val="0"/>
      <w:marTop w:val="0"/>
      <w:marBottom w:val="0"/>
      <w:divBdr>
        <w:top w:val="none" w:sz="0" w:space="0" w:color="auto"/>
        <w:left w:val="none" w:sz="0" w:space="0" w:color="auto"/>
        <w:bottom w:val="none" w:sz="0" w:space="0" w:color="auto"/>
        <w:right w:val="none" w:sz="0" w:space="0" w:color="auto"/>
      </w:divBdr>
    </w:div>
    <w:div w:id="533422162">
      <w:bodyDiv w:val="1"/>
      <w:marLeft w:val="0"/>
      <w:marRight w:val="0"/>
      <w:marTop w:val="0"/>
      <w:marBottom w:val="0"/>
      <w:divBdr>
        <w:top w:val="none" w:sz="0" w:space="0" w:color="auto"/>
        <w:left w:val="none" w:sz="0" w:space="0" w:color="auto"/>
        <w:bottom w:val="none" w:sz="0" w:space="0" w:color="auto"/>
        <w:right w:val="none" w:sz="0" w:space="0" w:color="auto"/>
      </w:divBdr>
    </w:div>
    <w:div w:id="562638139">
      <w:bodyDiv w:val="1"/>
      <w:marLeft w:val="0"/>
      <w:marRight w:val="0"/>
      <w:marTop w:val="0"/>
      <w:marBottom w:val="0"/>
      <w:divBdr>
        <w:top w:val="none" w:sz="0" w:space="0" w:color="auto"/>
        <w:left w:val="none" w:sz="0" w:space="0" w:color="auto"/>
        <w:bottom w:val="none" w:sz="0" w:space="0" w:color="auto"/>
        <w:right w:val="none" w:sz="0" w:space="0" w:color="auto"/>
      </w:divBdr>
    </w:div>
    <w:div w:id="610403495">
      <w:bodyDiv w:val="1"/>
      <w:marLeft w:val="0"/>
      <w:marRight w:val="0"/>
      <w:marTop w:val="0"/>
      <w:marBottom w:val="0"/>
      <w:divBdr>
        <w:top w:val="none" w:sz="0" w:space="0" w:color="auto"/>
        <w:left w:val="none" w:sz="0" w:space="0" w:color="auto"/>
        <w:bottom w:val="none" w:sz="0" w:space="0" w:color="auto"/>
        <w:right w:val="none" w:sz="0" w:space="0" w:color="auto"/>
      </w:divBdr>
    </w:div>
    <w:div w:id="613709322">
      <w:bodyDiv w:val="1"/>
      <w:marLeft w:val="0"/>
      <w:marRight w:val="0"/>
      <w:marTop w:val="0"/>
      <w:marBottom w:val="0"/>
      <w:divBdr>
        <w:top w:val="none" w:sz="0" w:space="0" w:color="auto"/>
        <w:left w:val="none" w:sz="0" w:space="0" w:color="auto"/>
        <w:bottom w:val="none" w:sz="0" w:space="0" w:color="auto"/>
        <w:right w:val="none" w:sz="0" w:space="0" w:color="auto"/>
      </w:divBdr>
    </w:div>
    <w:div w:id="668991894">
      <w:bodyDiv w:val="1"/>
      <w:marLeft w:val="0"/>
      <w:marRight w:val="0"/>
      <w:marTop w:val="0"/>
      <w:marBottom w:val="0"/>
      <w:divBdr>
        <w:top w:val="none" w:sz="0" w:space="0" w:color="auto"/>
        <w:left w:val="none" w:sz="0" w:space="0" w:color="auto"/>
        <w:bottom w:val="none" w:sz="0" w:space="0" w:color="auto"/>
        <w:right w:val="none" w:sz="0" w:space="0" w:color="auto"/>
      </w:divBdr>
    </w:div>
    <w:div w:id="728579479">
      <w:bodyDiv w:val="1"/>
      <w:marLeft w:val="0"/>
      <w:marRight w:val="0"/>
      <w:marTop w:val="0"/>
      <w:marBottom w:val="0"/>
      <w:divBdr>
        <w:top w:val="none" w:sz="0" w:space="0" w:color="auto"/>
        <w:left w:val="none" w:sz="0" w:space="0" w:color="auto"/>
        <w:bottom w:val="none" w:sz="0" w:space="0" w:color="auto"/>
        <w:right w:val="none" w:sz="0" w:space="0" w:color="auto"/>
      </w:divBdr>
    </w:div>
    <w:div w:id="820344138">
      <w:bodyDiv w:val="1"/>
      <w:marLeft w:val="0"/>
      <w:marRight w:val="0"/>
      <w:marTop w:val="0"/>
      <w:marBottom w:val="0"/>
      <w:divBdr>
        <w:top w:val="none" w:sz="0" w:space="0" w:color="auto"/>
        <w:left w:val="none" w:sz="0" w:space="0" w:color="auto"/>
        <w:bottom w:val="none" w:sz="0" w:space="0" w:color="auto"/>
        <w:right w:val="none" w:sz="0" w:space="0" w:color="auto"/>
      </w:divBdr>
    </w:div>
    <w:div w:id="845554108">
      <w:bodyDiv w:val="1"/>
      <w:marLeft w:val="0"/>
      <w:marRight w:val="0"/>
      <w:marTop w:val="0"/>
      <w:marBottom w:val="0"/>
      <w:divBdr>
        <w:top w:val="none" w:sz="0" w:space="0" w:color="auto"/>
        <w:left w:val="none" w:sz="0" w:space="0" w:color="auto"/>
        <w:bottom w:val="none" w:sz="0" w:space="0" w:color="auto"/>
        <w:right w:val="none" w:sz="0" w:space="0" w:color="auto"/>
      </w:divBdr>
    </w:div>
    <w:div w:id="866405767">
      <w:bodyDiv w:val="1"/>
      <w:marLeft w:val="0"/>
      <w:marRight w:val="0"/>
      <w:marTop w:val="0"/>
      <w:marBottom w:val="0"/>
      <w:divBdr>
        <w:top w:val="none" w:sz="0" w:space="0" w:color="auto"/>
        <w:left w:val="none" w:sz="0" w:space="0" w:color="auto"/>
        <w:bottom w:val="none" w:sz="0" w:space="0" w:color="auto"/>
        <w:right w:val="none" w:sz="0" w:space="0" w:color="auto"/>
      </w:divBdr>
    </w:div>
    <w:div w:id="901796857">
      <w:bodyDiv w:val="1"/>
      <w:marLeft w:val="0"/>
      <w:marRight w:val="0"/>
      <w:marTop w:val="0"/>
      <w:marBottom w:val="0"/>
      <w:divBdr>
        <w:top w:val="none" w:sz="0" w:space="0" w:color="auto"/>
        <w:left w:val="none" w:sz="0" w:space="0" w:color="auto"/>
        <w:bottom w:val="none" w:sz="0" w:space="0" w:color="auto"/>
        <w:right w:val="none" w:sz="0" w:space="0" w:color="auto"/>
      </w:divBdr>
    </w:div>
    <w:div w:id="983661941">
      <w:bodyDiv w:val="1"/>
      <w:marLeft w:val="0"/>
      <w:marRight w:val="0"/>
      <w:marTop w:val="0"/>
      <w:marBottom w:val="0"/>
      <w:divBdr>
        <w:top w:val="none" w:sz="0" w:space="0" w:color="auto"/>
        <w:left w:val="none" w:sz="0" w:space="0" w:color="auto"/>
        <w:bottom w:val="none" w:sz="0" w:space="0" w:color="auto"/>
        <w:right w:val="none" w:sz="0" w:space="0" w:color="auto"/>
      </w:divBdr>
    </w:div>
    <w:div w:id="1024746794">
      <w:bodyDiv w:val="1"/>
      <w:marLeft w:val="0"/>
      <w:marRight w:val="0"/>
      <w:marTop w:val="0"/>
      <w:marBottom w:val="0"/>
      <w:divBdr>
        <w:top w:val="none" w:sz="0" w:space="0" w:color="auto"/>
        <w:left w:val="none" w:sz="0" w:space="0" w:color="auto"/>
        <w:bottom w:val="none" w:sz="0" w:space="0" w:color="auto"/>
        <w:right w:val="none" w:sz="0" w:space="0" w:color="auto"/>
      </w:divBdr>
    </w:div>
    <w:div w:id="1063261427">
      <w:bodyDiv w:val="1"/>
      <w:marLeft w:val="0"/>
      <w:marRight w:val="0"/>
      <w:marTop w:val="0"/>
      <w:marBottom w:val="0"/>
      <w:divBdr>
        <w:top w:val="none" w:sz="0" w:space="0" w:color="auto"/>
        <w:left w:val="none" w:sz="0" w:space="0" w:color="auto"/>
        <w:bottom w:val="none" w:sz="0" w:space="0" w:color="auto"/>
        <w:right w:val="none" w:sz="0" w:space="0" w:color="auto"/>
      </w:divBdr>
    </w:div>
    <w:div w:id="1109280249">
      <w:bodyDiv w:val="1"/>
      <w:marLeft w:val="0"/>
      <w:marRight w:val="0"/>
      <w:marTop w:val="0"/>
      <w:marBottom w:val="0"/>
      <w:divBdr>
        <w:top w:val="none" w:sz="0" w:space="0" w:color="auto"/>
        <w:left w:val="none" w:sz="0" w:space="0" w:color="auto"/>
        <w:bottom w:val="none" w:sz="0" w:space="0" w:color="auto"/>
        <w:right w:val="none" w:sz="0" w:space="0" w:color="auto"/>
      </w:divBdr>
    </w:div>
    <w:div w:id="1134298543">
      <w:bodyDiv w:val="1"/>
      <w:marLeft w:val="0"/>
      <w:marRight w:val="0"/>
      <w:marTop w:val="0"/>
      <w:marBottom w:val="0"/>
      <w:divBdr>
        <w:top w:val="none" w:sz="0" w:space="0" w:color="auto"/>
        <w:left w:val="none" w:sz="0" w:space="0" w:color="auto"/>
        <w:bottom w:val="none" w:sz="0" w:space="0" w:color="auto"/>
        <w:right w:val="none" w:sz="0" w:space="0" w:color="auto"/>
      </w:divBdr>
    </w:div>
    <w:div w:id="1140421717">
      <w:bodyDiv w:val="1"/>
      <w:marLeft w:val="0"/>
      <w:marRight w:val="0"/>
      <w:marTop w:val="0"/>
      <w:marBottom w:val="0"/>
      <w:divBdr>
        <w:top w:val="none" w:sz="0" w:space="0" w:color="auto"/>
        <w:left w:val="none" w:sz="0" w:space="0" w:color="auto"/>
        <w:bottom w:val="none" w:sz="0" w:space="0" w:color="auto"/>
        <w:right w:val="none" w:sz="0" w:space="0" w:color="auto"/>
      </w:divBdr>
    </w:div>
    <w:div w:id="1144926936">
      <w:bodyDiv w:val="1"/>
      <w:marLeft w:val="0"/>
      <w:marRight w:val="0"/>
      <w:marTop w:val="0"/>
      <w:marBottom w:val="0"/>
      <w:divBdr>
        <w:top w:val="none" w:sz="0" w:space="0" w:color="auto"/>
        <w:left w:val="none" w:sz="0" w:space="0" w:color="auto"/>
        <w:bottom w:val="none" w:sz="0" w:space="0" w:color="auto"/>
        <w:right w:val="none" w:sz="0" w:space="0" w:color="auto"/>
      </w:divBdr>
    </w:div>
    <w:div w:id="1208765065">
      <w:bodyDiv w:val="1"/>
      <w:marLeft w:val="0"/>
      <w:marRight w:val="0"/>
      <w:marTop w:val="0"/>
      <w:marBottom w:val="0"/>
      <w:divBdr>
        <w:top w:val="none" w:sz="0" w:space="0" w:color="auto"/>
        <w:left w:val="none" w:sz="0" w:space="0" w:color="auto"/>
        <w:bottom w:val="none" w:sz="0" w:space="0" w:color="auto"/>
        <w:right w:val="none" w:sz="0" w:space="0" w:color="auto"/>
      </w:divBdr>
    </w:div>
    <w:div w:id="1285888486">
      <w:bodyDiv w:val="1"/>
      <w:marLeft w:val="0"/>
      <w:marRight w:val="0"/>
      <w:marTop w:val="0"/>
      <w:marBottom w:val="0"/>
      <w:divBdr>
        <w:top w:val="none" w:sz="0" w:space="0" w:color="auto"/>
        <w:left w:val="none" w:sz="0" w:space="0" w:color="auto"/>
        <w:bottom w:val="none" w:sz="0" w:space="0" w:color="auto"/>
        <w:right w:val="none" w:sz="0" w:space="0" w:color="auto"/>
      </w:divBdr>
    </w:div>
    <w:div w:id="1400135453">
      <w:bodyDiv w:val="1"/>
      <w:marLeft w:val="0"/>
      <w:marRight w:val="0"/>
      <w:marTop w:val="0"/>
      <w:marBottom w:val="0"/>
      <w:divBdr>
        <w:top w:val="none" w:sz="0" w:space="0" w:color="auto"/>
        <w:left w:val="none" w:sz="0" w:space="0" w:color="auto"/>
        <w:bottom w:val="none" w:sz="0" w:space="0" w:color="auto"/>
        <w:right w:val="none" w:sz="0" w:space="0" w:color="auto"/>
      </w:divBdr>
    </w:div>
    <w:div w:id="1480223910">
      <w:bodyDiv w:val="1"/>
      <w:marLeft w:val="0"/>
      <w:marRight w:val="0"/>
      <w:marTop w:val="0"/>
      <w:marBottom w:val="0"/>
      <w:divBdr>
        <w:top w:val="none" w:sz="0" w:space="0" w:color="auto"/>
        <w:left w:val="none" w:sz="0" w:space="0" w:color="auto"/>
        <w:bottom w:val="none" w:sz="0" w:space="0" w:color="auto"/>
        <w:right w:val="none" w:sz="0" w:space="0" w:color="auto"/>
      </w:divBdr>
    </w:div>
    <w:div w:id="1485731649">
      <w:bodyDiv w:val="1"/>
      <w:marLeft w:val="0"/>
      <w:marRight w:val="0"/>
      <w:marTop w:val="0"/>
      <w:marBottom w:val="0"/>
      <w:divBdr>
        <w:top w:val="none" w:sz="0" w:space="0" w:color="auto"/>
        <w:left w:val="none" w:sz="0" w:space="0" w:color="auto"/>
        <w:bottom w:val="none" w:sz="0" w:space="0" w:color="auto"/>
        <w:right w:val="none" w:sz="0" w:space="0" w:color="auto"/>
      </w:divBdr>
    </w:div>
    <w:div w:id="1533497544">
      <w:bodyDiv w:val="1"/>
      <w:marLeft w:val="0"/>
      <w:marRight w:val="0"/>
      <w:marTop w:val="0"/>
      <w:marBottom w:val="0"/>
      <w:divBdr>
        <w:top w:val="none" w:sz="0" w:space="0" w:color="auto"/>
        <w:left w:val="none" w:sz="0" w:space="0" w:color="auto"/>
        <w:bottom w:val="none" w:sz="0" w:space="0" w:color="auto"/>
        <w:right w:val="none" w:sz="0" w:space="0" w:color="auto"/>
      </w:divBdr>
    </w:div>
    <w:div w:id="1560824655">
      <w:bodyDiv w:val="1"/>
      <w:marLeft w:val="0"/>
      <w:marRight w:val="0"/>
      <w:marTop w:val="0"/>
      <w:marBottom w:val="0"/>
      <w:divBdr>
        <w:top w:val="none" w:sz="0" w:space="0" w:color="auto"/>
        <w:left w:val="none" w:sz="0" w:space="0" w:color="auto"/>
        <w:bottom w:val="none" w:sz="0" w:space="0" w:color="auto"/>
        <w:right w:val="none" w:sz="0" w:space="0" w:color="auto"/>
      </w:divBdr>
    </w:div>
    <w:div w:id="1563565810">
      <w:bodyDiv w:val="1"/>
      <w:marLeft w:val="0"/>
      <w:marRight w:val="0"/>
      <w:marTop w:val="0"/>
      <w:marBottom w:val="0"/>
      <w:divBdr>
        <w:top w:val="none" w:sz="0" w:space="0" w:color="auto"/>
        <w:left w:val="none" w:sz="0" w:space="0" w:color="auto"/>
        <w:bottom w:val="none" w:sz="0" w:space="0" w:color="auto"/>
        <w:right w:val="none" w:sz="0" w:space="0" w:color="auto"/>
      </w:divBdr>
    </w:div>
    <w:div w:id="1570798918">
      <w:bodyDiv w:val="1"/>
      <w:marLeft w:val="0"/>
      <w:marRight w:val="0"/>
      <w:marTop w:val="0"/>
      <w:marBottom w:val="0"/>
      <w:divBdr>
        <w:top w:val="none" w:sz="0" w:space="0" w:color="auto"/>
        <w:left w:val="none" w:sz="0" w:space="0" w:color="auto"/>
        <w:bottom w:val="none" w:sz="0" w:space="0" w:color="auto"/>
        <w:right w:val="none" w:sz="0" w:space="0" w:color="auto"/>
      </w:divBdr>
    </w:div>
    <w:div w:id="1641307574">
      <w:bodyDiv w:val="1"/>
      <w:marLeft w:val="0"/>
      <w:marRight w:val="0"/>
      <w:marTop w:val="0"/>
      <w:marBottom w:val="0"/>
      <w:divBdr>
        <w:top w:val="none" w:sz="0" w:space="0" w:color="auto"/>
        <w:left w:val="none" w:sz="0" w:space="0" w:color="auto"/>
        <w:bottom w:val="none" w:sz="0" w:space="0" w:color="auto"/>
        <w:right w:val="none" w:sz="0" w:space="0" w:color="auto"/>
      </w:divBdr>
    </w:div>
    <w:div w:id="1736005440">
      <w:bodyDiv w:val="1"/>
      <w:marLeft w:val="0"/>
      <w:marRight w:val="0"/>
      <w:marTop w:val="0"/>
      <w:marBottom w:val="0"/>
      <w:divBdr>
        <w:top w:val="none" w:sz="0" w:space="0" w:color="auto"/>
        <w:left w:val="none" w:sz="0" w:space="0" w:color="auto"/>
        <w:bottom w:val="none" w:sz="0" w:space="0" w:color="auto"/>
        <w:right w:val="none" w:sz="0" w:space="0" w:color="auto"/>
      </w:divBdr>
    </w:div>
    <w:div w:id="1746031933">
      <w:bodyDiv w:val="1"/>
      <w:marLeft w:val="0"/>
      <w:marRight w:val="0"/>
      <w:marTop w:val="0"/>
      <w:marBottom w:val="0"/>
      <w:divBdr>
        <w:top w:val="none" w:sz="0" w:space="0" w:color="auto"/>
        <w:left w:val="none" w:sz="0" w:space="0" w:color="auto"/>
        <w:bottom w:val="none" w:sz="0" w:space="0" w:color="auto"/>
        <w:right w:val="none" w:sz="0" w:space="0" w:color="auto"/>
      </w:divBdr>
    </w:div>
    <w:div w:id="1839345097">
      <w:bodyDiv w:val="1"/>
      <w:marLeft w:val="0"/>
      <w:marRight w:val="0"/>
      <w:marTop w:val="0"/>
      <w:marBottom w:val="0"/>
      <w:divBdr>
        <w:top w:val="none" w:sz="0" w:space="0" w:color="auto"/>
        <w:left w:val="none" w:sz="0" w:space="0" w:color="auto"/>
        <w:bottom w:val="none" w:sz="0" w:space="0" w:color="auto"/>
        <w:right w:val="none" w:sz="0" w:space="0" w:color="auto"/>
      </w:divBdr>
    </w:div>
    <w:div w:id="1916433241">
      <w:bodyDiv w:val="1"/>
      <w:marLeft w:val="0"/>
      <w:marRight w:val="0"/>
      <w:marTop w:val="0"/>
      <w:marBottom w:val="0"/>
      <w:divBdr>
        <w:top w:val="none" w:sz="0" w:space="0" w:color="auto"/>
        <w:left w:val="none" w:sz="0" w:space="0" w:color="auto"/>
        <w:bottom w:val="none" w:sz="0" w:space="0" w:color="auto"/>
        <w:right w:val="none" w:sz="0" w:space="0" w:color="auto"/>
      </w:divBdr>
    </w:div>
    <w:div w:id="1956715961">
      <w:bodyDiv w:val="1"/>
      <w:marLeft w:val="0"/>
      <w:marRight w:val="0"/>
      <w:marTop w:val="0"/>
      <w:marBottom w:val="0"/>
      <w:divBdr>
        <w:top w:val="none" w:sz="0" w:space="0" w:color="auto"/>
        <w:left w:val="none" w:sz="0" w:space="0" w:color="auto"/>
        <w:bottom w:val="none" w:sz="0" w:space="0" w:color="auto"/>
        <w:right w:val="none" w:sz="0" w:space="0" w:color="auto"/>
      </w:divBdr>
    </w:div>
    <w:div w:id="1967925448">
      <w:bodyDiv w:val="1"/>
      <w:marLeft w:val="0"/>
      <w:marRight w:val="0"/>
      <w:marTop w:val="0"/>
      <w:marBottom w:val="0"/>
      <w:divBdr>
        <w:top w:val="none" w:sz="0" w:space="0" w:color="auto"/>
        <w:left w:val="none" w:sz="0" w:space="0" w:color="auto"/>
        <w:bottom w:val="none" w:sz="0" w:space="0" w:color="auto"/>
        <w:right w:val="none" w:sz="0" w:space="0" w:color="auto"/>
      </w:divBdr>
    </w:div>
    <w:div w:id="1978680085">
      <w:bodyDiv w:val="1"/>
      <w:marLeft w:val="0"/>
      <w:marRight w:val="0"/>
      <w:marTop w:val="0"/>
      <w:marBottom w:val="0"/>
      <w:divBdr>
        <w:top w:val="none" w:sz="0" w:space="0" w:color="auto"/>
        <w:left w:val="none" w:sz="0" w:space="0" w:color="auto"/>
        <w:bottom w:val="none" w:sz="0" w:space="0" w:color="auto"/>
        <w:right w:val="none" w:sz="0" w:space="0" w:color="auto"/>
      </w:divBdr>
    </w:div>
    <w:div w:id="1987706953">
      <w:bodyDiv w:val="1"/>
      <w:marLeft w:val="0"/>
      <w:marRight w:val="0"/>
      <w:marTop w:val="0"/>
      <w:marBottom w:val="0"/>
      <w:divBdr>
        <w:top w:val="none" w:sz="0" w:space="0" w:color="auto"/>
        <w:left w:val="none" w:sz="0" w:space="0" w:color="auto"/>
        <w:bottom w:val="none" w:sz="0" w:space="0" w:color="auto"/>
        <w:right w:val="none" w:sz="0" w:space="0" w:color="auto"/>
      </w:divBdr>
    </w:div>
    <w:div w:id="2076658270">
      <w:bodyDiv w:val="1"/>
      <w:marLeft w:val="0"/>
      <w:marRight w:val="0"/>
      <w:marTop w:val="0"/>
      <w:marBottom w:val="0"/>
      <w:divBdr>
        <w:top w:val="none" w:sz="0" w:space="0" w:color="auto"/>
        <w:left w:val="none" w:sz="0" w:space="0" w:color="auto"/>
        <w:bottom w:val="none" w:sz="0" w:space="0" w:color="auto"/>
        <w:right w:val="none" w:sz="0" w:space="0" w:color="auto"/>
      </w:divBdr>
    </w:div>
    <w:div w:id="209828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http://sintez-data.info/images/%D1%81%D0%B8%D0%BC%D0%B2%D0%BE%D0%BB%20%D0%98%D0%94%D0%98%D0%92%D0%9E.png" TargetMode="External"/><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30</Pages>
  <Words>8067</Words>
  <Characters>45983</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53943</CharactersWithSpaces>
  <SharedDoc>false</SharedDoc>
  <HLinks>
    <vt:vector size="372" baseType="variant">
      <vt:variant>
        <vt:i4>1179702</vt:i4>
      </vt:variant>
      <vt:variant>
        <vt:i4>368</vt:i4>
      </vt:variant>
      <vt:variant>
        <vt:i4>0</vt:i4>
      </vt:variant>
      <vt:variant>
        <vt:i4>5</vt:i4>
      </vt:variant>
      <vt:variant>
        <vt:lpwstr/>
      </vt:variant>
      <vt:variant>
        <vt:lpwstr>_Toc447551054</vt:lpwstr>
      </vt:variant>
      <vt:variant>
        <vt:i4>1179702</vt:i4>
      </vt:variant>
      <vt:variant>
        <vt:i4>362</vt:i4>
      </vt:variant>
      <vt:variant>
        <vt:i4>0</vt:i4>
      </vt:variant>
      <vt:variant>
        <vt:i4>5</vt:i4>
      </vt:variant>
      <vt:variant>
        <vt:lpwstr/>
      </vt:variant>
      <vt:variant>
        <vt:lpwstr>_Toc447551053</vt:lpwstr>
      </vt:variant>
      <vt:variant>
        <vt:i4>1179702</vt:i4>
      </vt:variant>
      <vt:variant>
        <vt:i4>356</vt:i4>
      </vt:variant>
      <vt:variant>
        <vt:i4>0</vt:i4>
      </vt:variant>
      <vt:variant>
        <vt:i4>5</vt:i4>
      </vt:variant>
      <vt:variant>
        <vt:lpwstr/>
      </vt:variant>
      <vt:variant>
        <vt:lpwstr>_Toc447551052</vt:lpwstr>
      </vt:variant>
      <vt:variant>
        <vt:i4>1179702</vt:i4>
      </vt:variant>
      <vt:variant>
        <vt:i4>350</vt:i4>
      </vt:variant>
      <vt:variant>
        <vt:i4>0</vt:i4>
      </vt:variant>
      <vt:variant>
        <vt:i4>5</vt:i4>
      </vt:variant>
      <vt:variant>
        <vt:lpwstr/>
      </vt:variant>
      <vt:variant>
        <vt:lpwstr>_Toc447551051</vt:lpwstr>
      </vt:variant>
      <vt:variant>
        <vt:i4>1179702</vt:i4>
      </vt:variant>
      <vt:variant>
        <vt:i4>344</vt:i4>
      </vt:variant>
      <vt:variant>
        <vt:i4>0</vt:i4>
      </vt:variant>
      <vt:variant>
        <vt:i4>5</vt:i4>
      </vt:variant>
      <vt:variant>
        <vt:lpwstr/>
      </vt:variant>
      <vt:variant>
        <vt:lpwstr>_Toc447551050</vt:lpwstr>
      </vt:variant>
      <vt:variant>
        <vt:i4>1245238</vt:i4>
      </vt:variant>
      <vt:variant>
        <vt:i4>338</vt:i4>
      </vt:variant>
      <vt:variant>
        <vt:i4>0</vt:i4>
      </vt:variant>
      <vt:variant>
        <vt:i4>5</vt:i4>
      </vt:variant>
      <vt:variant>
        <vt:lpwstr/>
      </vt:variant>
      <vt:variant>
        <vt:lpwstr>_Toc447551049</vt:lpwstr>
      </vt:variant>
      <vt:variant>
        <vt:i4>1245238</vt:i4>
      </vt:variant>
      <vt:variant>
        <vt:i4>332</vt:i4>
      </vt:variant>
      <vt:variant>
        <vt:i4>0</vt:i4>
      </vt:variant>
      <vt:variant>
        <vt:i4>5</vt:i4>
      </vt:variant>
      <vt:variant>
        <vt:lpwstr/>
      </vt:variant>
      <vt:variant>
        <vt:lpwstr>_Toc447551048</vt:lpwstr>
      </vt:variant>
      <vt:variant>
        <vt:i4>1245238</vt:i4>
      </vt:variant>
      <vt:variant>
        <vt:i4>326</vt:i4>
      </vt:variant>
      <vt:variant>
        <vt:i4>0</vt:i4>
      </vt:variant>
      <vt:variant>
        <vt:i4>5</vt:i4>
      </vt:variant>
      <vt:variant>
        <vt:lpwstr/>
      </vt:variant>
      <vt:variant>
        <vt:lpwstr>_Toc447551047</vt:lpwstr>
      </vt:variant>
      <vt:variant>
        <vt:i4>1245238</vt:i4>
      </vt:variant>
      <vt:variant>
        <vt:i4>320</vt:i4>
      </vt:variant>
      <vt:variant>
        <vt:i4>0</vt:i4>
      </vt:variant>
      <vt:variant>
        <vt:i4>5</vt:i4>
      </vt:variant>
      <vt:variant>
        <vt:lpwstr/>
      </vt:variant>
      <vt:variant>
        <vt:lpwstr>_Toc447551046</vt:lpwstr>
      </vt:variant>
      <vt:variant>
        <vt:i4>1245238</vt:i4>
      </vt:variant>
      <vt:variant>
        <vt:i4>314</vt:i4>
      </vt:variant>
      <vt:variant>
        <vt:i4>0</vt:i4>
      </vt:variant>
      <vt:variant>
        <vt:i4>5</vt:i4>
      </vt:variant>
      <vt:variant>
        <vt:lpwstr/>
      </vt:variant>
      <vt:variant>
        <vt:lpwstr>_Toc447551045</vt:lpwstr>
      </vt:variant>
      <vt:variant>
        <vt:i4>1245238</vt:i4>
      </vt:variant>
      <vt:variant>
        <vt:i4>308</vt:i4>
      </vt:variant>
      <vt:variant>
        <vt:i4>0</vt:i4>
      </vt:variant>
      <vt:variant>
        <vt:i4>5</vt:i4>
      </vt:variant>
      <vt:variant>
        <vt:lpwstr/>
      </vt:variant>
      <vt:variant>
        <vt:lpwstr>_Toc447551044</vt:lpwstr>
      </vt:variant>
      <vt:variant>
        <vt:i4>1245238</vt:i4>
      </vt:variant>
      <vt:variant>
        <vt:i4>302</vt:i4>
      </vt:variant>
      <vt:variant>
        <vt:i4>0</vt:i4>
      </vt:variant>
      <vt:variant>
        <vt:i4>5</vt:i4>
      </vt:variant>
      <vt:variant>
        <vt:lpwstr/>
      </vt:variant>
      <vt:variant>
        <vt:lpwstr>_Toc447551043</vt:lpwstr>
      </vt:variant>
      <vt:variant>
        <vt:i4>1245238</vt:i4>
      </vt:variant>
      <vt:variant>
        <vt:i4>296</vt:i4>
      </vt:variant>
      <vt:variant>
        <vt:i4>0</vt:i4>
      </vt:variant>
      <vt:variant>
        <vt:i4>5</vt:i4>
      </vt:variant>
      <vt:variant>
        <vt:lpwstr/>
      </vt:variant>
      <vt:variant>
        <vt:lpwstr>_Toc447551042</vt:lpwstr>
      </vt:variant>
      <vt:variant>
        <vt:i4>1245238</vt:i4>
      </vt:variant>
      <vt:variant>
        <vt:i4>290</vt:i4>
      </vt:variant>
      <vt:variant>
        <vt:i4>0</vt:i4>
      </vt:variant>
      <vt:variant>
        <vt:i4>5</vt:i4>
      </vt:variant>
      <vt:variant>
        <vt:lpwstr/>
      </vt:variant>
      <vt:variant>
        <vt:lpwstr>_Toc447551041</vt:lpwstr>
      </vt:variant>
      <vt:variant>
        <vt:i4>1245238</vt:i4>
      </vt:variant>
      <vt:variant>
        <vt:i4>284</vt:i4>
      </vt:variant>
      <vt:variant>
        <vt:i4>0</vt:i4>
      </vt:variant>
      <vt:variant>
        <vt:i4>5</vt:i4>
      </vt:variant>
      <vt:variant>
        <vt:lpwstr/>
      </vt:variant>
      <vt:variant>
        <vt:lpwstr>_Toc447551040</vt:lpwstr>
      </vt:variant>
      <vt:variant>
        <vt:i4>1310774</vt:i4>
      </vt:variant>
      <vt:variant>
        <vt:i4>278</vt:i4>
      </vt:variant>
      <vt:variant>
        <vt:i4>0</vt:i4>
      </vt:variant>
      <vt:variant>
        <vt:i4>5</vt:i4>
      </vt:variant>
      <vt:variant>
        <vt:lpwstr/>
      </vt:variant>
      <vt:variant>
        <vt:lpwstr>_Toc447551039</vt:lpwstr>
      </vt:variant>
      <vt:variant>
        <vt:i4>1310774</vt:i4>
      </vt:variant>
      <vt:variant>
        <vt:i4>272</vt:i4>
      </vt:variant>
      <vt:variant>
        <vt:i4>0</vt:i4>
      </vt:variant>
      <vt:variant>
        <vt:i4>5</vt:i4>
      </vt:variant>
      <vt:variant>
        <vt:lpwstr/>
      </vt:variant>
      <vt:variant>
        <vt:lpwstr>_Toc447551038</vt:lpwstr>
      </vt:variant>
      <vt:variant>
        <vt:i4>1310774</vt:i4>
      </vt:variant>
      <vt:variant>
        <vt:i4>266</vt:i4>
      </vt:variant>
      <vt:variant>
        <vt:i4>0</vt:i4>
      </vt:variant>
      <vt:variant>
        <vt:i4>5</vt:i4>
      </vt:variant>
      <vt:variant>
        <vt:lpwstr/>
      </vt:variant>
      <vt:variant>
        <vt:lpwstr>_Toc447551037</vt:lpwstr>
      </vt:variant>
      <vt:variant>
        <vt:i4>1310774</vt:i4>
      </vt:variant>
      <vt:variant>
        <vt:i4>260</vt:i4>
      </vt:variant>
      <vt:variant>
        <vt:i4>0</vt:i4>
      </vt:variant>
      <vt:variant>
        <vt:i4>5</vt:i4>
      </vt:variant>
      <vt:variant>
        <vt:lpwstr/>
      </vt:variant>
      <vt:variant>
        <vt:lpwstr>_Toc447551036</vt:lpwstr>
      </vt:variant>
      <vt:variant>
        <vt:i4>1310774</vt:i4>
      </vt:variant>
      <vt:variant>
        <vt:i4>254</vt:i4>
      </vt:variant>
      <vt:variant>
        <vt:i4>0</vt:i4>
      </vt:variant>
      <vt:variant>
        <vt:i4>5</vt:i4>
      </vt:variant>
      <vt:variant>
        <vt:lpwstr/>
      </vt:variant>
      <vt:variant>
        <vt:lpwstr>_Toc447551035</vt:lpwstr>
      </vt:variant>
      <vt:variant>
        <vt:i4>1310774</vt:i4>
      </vt:variant>
      <vt:variant>
        <vt:i4>248</vt:i4>
      </vt:variant>
      <vt:variant>
        <vt:i4>0</vt:i4>
      </vt:variant>
      <vt:variant>
        <vt:i4>5</vt:i4>
      </vt:variant>
      <vt:variant>
        <vt:lpwstr/>
      </vt:variant>
      <vt:variant>
        <vt:lpwstr>_Toc447551034</vt:lpwstr>
      </vt:variant>
      <vt:variant>
        <vt:i4>1310774</vt:i4>
      </vt:variant>
      <vt:variant>
        <vt:i4>242</vt:i4>
      </vt:variant>
      <vt:variant>
        <vt:i4>0</vt:i4>
      </vt:variant>
      <vt:variant>
        <vt:i4>5</vt:i4>
      </vt:variant>
      <vt:variant>
        <vt:lpwstr/>
      </vt:variant>
      <vt:variant>
        <vt:lpwstr>_Toc447551033</vt:lpwstr>
      </vt:variant>
      <vt:variant>
        <vt:i4>1310774</vt:i4>
      </vt:variant>
      <vt:variant>
        <vt:i4>236</vt:i4>
      </vt:variant>
      <vt:variant>
        <vt:i4>0</vt:i4>
      </vt:variant>
      <vt:variant>
        <vt:i4>5</vt:i4>
      </vt:variant>
      <vt:variant>
        <vt:lpwstr/>
      </vt:variant>
      <vt:variant>
        <vt:lpwstr>_Toc447551032</vt:lpwstr>
      </vt:variant>
      <vt:variant>
        <vt:i4>1310774</vt:i4>
      </vt:variant>
      <vt:variant>
        <vt:i4>230</vt:i4>
      </vt:variant>
      <vt:variant>
        <vt:i4>0</vt:i4>
      </vt:variant>
      <vt:variant>
        <vt:i4>5</vt:i4>
      </vt:variant>
      <vt:variant>
        <vt:lpwstr/>
      </vt:variant>
      <vt:variant>
        <vt:lpwstr>_Toc447551031</vt:lpwstr>
      </vt:variant>
      <vt:variant>
        <vt:i4>1310774</vt:i4>
      </vt:variant>
      <vt:variant>
        <vt:i4>224</vt:i4>
      </vt:variant>
      <vt:variant>
        <vt:i4>0</vt:i4>
      </vt:variant>
      <vt:variant>
        <vt:i4>5</vt:i4>
      </vt:variant>
      <vt:variant>
        <vt:lpwstr/>
      </vt:variant>
      <vt:variant>
        <vt:lpwstr>_Toc447551030</vt:lpwstr>
      </vt:variant>
      <vt:variant>
        <vt:i4>1376310</vt:i4>
      </vt:variant>
      <vt:variant>
        <vt:i4>218</vt:i4>
      </vt:variant>
      <vt:variant>
        <vt:i4>0</vt:i4>
      </vt:variant>
      <vt:variant>
        <vt:i4>5</vt:i4>
      </vt:variant>
      <vt:variant>
        <vt:lpwstr/>
      </vt:variant>
      <vt:variant>
        <vt:lpwstr>_Toc447551029</vt:lpwstr>
      </vt:variant>
      <vt:variant>
        <vt:i4>1376310</vt:i4>
      </vt:variant>
      <vt:variant>
        <vt:i4>212</vt:i4>
      </vt:variant>
      <vt:variant>
        <vt:i4>0</vt:i4>
      </vt:variant>
      <vt:variant>
        <vt:i4>5</vt:i4>
      </vt:variant>
      <vt:variant>
        <vt:lpwstr/>
      </vt:variant>
      <vt:variant>
        <vt:lpwstr>_Toc447551028</vt:lpwstr>
      </vt:variant>
      <vt:variant>
        <vt:i4>1376310</vt:i4>
      </vt:variant>
      <vt:variant>
        <vt:i4>206</vt:i4>
      </vt:variant>
      <vt:variant>
        <vt:i4>0</vt:i4>
      </vt:variant>
      <vt:variant>
        <vt:i4>5</vt:i4>
      </vt:variant>
      <vt:variant>
        <vt:lpwstr/>
      </vt:variant>
      <vt:variant>
        <vt:lpwstr>_Toc447551027</vt:lpwstr>
      </vt:variant>
      <vt:variant>
        <vt:i4>1376310</vt:i4>
      </vt:variant>
      <vt:variant>
        <vt:i4>200</vt:i4>
      </vt:variant>
      <vt:variant>
        <vt:i4>0</vt:i4>
      </vt:variant>
      <vt:variant>
        <vt:i4>5</vt:i4>
      </vt:variant>
      <vt:variant>
        <vt:lpwstr/>
      </vt:variant>
      <vt:variant>
        <vt:lpwstr>_Toc447551026</vt:lpwstr>
      </vt:variant>
      <vt:variant>
        <vt:i4>1376310</vt:i4>
      </vt:variant>
      <vt:variant>
        <vt:i4>194</vt:i4>
      </vt:variant>
      <vt:variant>
        <vt:i4>0</vt:i4>
      </vt:variant>
      <vt:variant>
        <vt:i4>5</vt:i4>
      </vt:variant>
      <vt:variant>
        <vt:lpwstr/>
      </vt:variant>
      <vt:variant>
        <vt:lpwstr>_Toc447551025</vt:lpwstr>
      </vt:variant>
      <vt:variant>
        <vt:i4>1376310</vt:i4>
      </vt:variant>
      <vt:variant>
        <vt:i4>188</vt:i4>
      </vt:variant>
      <vt:variant>
        <vt:i4>0</vt:i4>
      </vt:variant>
      <vt:variant>
        <vt:i4>5</vt:i4>
      </vt:variant>
      <vt:variant>
        <vt:lpwstr/>
      </vt:variant>
      <vt:variant>
        <vt:lpwstr>_Toc447551024</vt:lpwstr>
      </vt:variant>
      <vt:variant>
        <vt:i4>1376310</vt:i4>
      </vt:variant>
      <vt:variant>
        <vt:i4>182</vt:i4>
      </vt:variant>
      <vt:variant>
        <vt:i4>0</vt:i4>
      </vt:variant>
      <vt:variant>
        <vt:i4>5</vt:i4>
      </vt:variant>
      <vt:variant>
        <vt:lpwstr/>
      </vt:variant>
      <vt:variant>
        <vt:lpwstr>_Toc447551023</vt:lpwstr>
      </vt:variant>
      <vt:variant>
        <vt:i4>1376310</vt:i4>
      </vt:variant>
      <vt:variant>
        <vt:i4>176</vt:i4>
      </vt:variant>
      <vt:variant>
        <vt:i4>0</vt:i4>
      </vt:variant>
      <vt:variant>
        <vt:i4>5</vt:i4>
      </vt:variant>
      <vt:variant>
        <vt:lpwstr/>
      </vt:variant>
      <vt:variant>
        <vt:lpwstr>_Toc447551022</vt:lpwstr>
      </vt:variant>
      <vt:variant>
        <vt:i4>1376310</vt:i4>
      </vt:variant>
      <vt:variant>
        <vt:i4>170</vt:i4>
      </vt:variant>
      <vt:variant>
        <vt:i4>0</vt:i4>
      </vt:variant>
      <vt:variant>
        <vt:i4>5</vt:i4>
      </vt:variant>
      <vt:variant>
        <vt:lpwstr/>
      </vt:variant>
      <vt:variant>
        <vt:lpwstr>_Toc447551021</vt:lpwstr>
      </vt:variant>
      <vt:variant>
        <vt:i4>1376310</vt:i4>
      </vt:variant>
      <vt:variant>
        <vt:i4>164</vt:i4>
      </vt:variant>
      <vt:variant>
        <vt:i4>0</vt:i4>
      </vt:variant>
      <vt:variant>
        <vt:i4>5</vt:i4>
      </vt:variant>
      <vt:variant>
        <vt:lpwstr/>
      </vt:variant>
      <vt:variant>
        <vt:lpwstr>_Toc447551020</vt:lpwstr>
      </vt:variant>
      <vt:variant>
        <vt:i4>1441846</vt:i4>
      </vt:variant>
      <vt:variant>
        <vt:i4>158</vt:i4>
      </vt:variant>
      <vt:variant>
        <vt:i4>0</vt:i4>
      </vt:variant>
      <vt:variant>
        <vt:i4>5</vt:i4>
      </vt:variant>
      <vt:variant>
        <vt:lpwstr/>
      </vt:variant>
      <vt:variant>
        <vt:lpwstr>_Toc447551019</vt:lpwstr>
      </vt:variant>
      <vt:variant>
        <vt:i4>1441846</vt:i4>
      </vt:variant>
      <vt:variant>
        <vt:i4>152</vt:i4>
      </vt:variant>
      <vt:variant>
        <vt:i4>0</vt:i4>
      </vt:variant>
      <vt:variant>
        <vt:i4>5</vt:i4>
      </vt:variant>
      <vt:variant>
        <vt:lpwstr/>
      </vt:variant>
      <vt:variant>
        <vt:lpwstr>_Toc447551018</vt:lpwstr>
      </vt:variant>
      <vt:variant>
        <vt:i4>1441846</vt:i4>
      </vt:variant>
      <vt:variant>
        <vt:i4>146</vt:i4>
      </vt:variant>
      <vt:variant>
        <vt:i4>0</vt:i4>
      </vt:variant>
      <vt:variant>
        <vt:i4>5</vt:i4>
      </vt:variant>
      <vt:variant>
        <vt:lpwstr/>
      </vt:variant>
      <vt:variant>
        <vt:lpwstr>_Toc447551017</vt:lpwstr>
      </vt:variant>
      <vt:variant>
        <vt:i4>1441846</vt:i4>
      </vt:variant>
      <vt:variant>
        <vt:i4>140</vt:i4>
      </vt:variant>
      <vt:variant>
        <vt:i4>0</vt:i4>
      </vt:variant>
      <vt:variant>
        <vt:i4>5</vt:i4>
      </vt:variant>
      <vt:variant>
        <vt:lpwstr/>
      </vt:variant>
      <vt:variant>
        <vt:lpwstr>_Toc447551016</vt:lpwstr>
      </vt:variant>
      <vt:variant>
        <vt:i4>1441846</vt:i4>
      </vt:variant>
      <vt:variant>
        <vt:i4>134</vt:i4>
      </vt:variant>
      <vt:variant>
        <vt:i4>0</vt:i4>
      </vt:variant>
      <vt:variant>
        <vt:i4>5</vt:i4>
      </vt:variant>
      <vt:variant>
        <vt:lpwstr/>
      </vt:variant>
      <vt:variant>
        <vt:lpwstr>_Toc447551015</vt:lpwstr>
      </vt:variant>
      <vt:variant>
        <vt:i4>1441846</vt:i4>
      </vt:variant>
      <vt:variant>
        <vt:i4>128</vt:i4>
      </vt:variant>
      <vt:variant>
        <vt:i4>0</vt:i4>
      </vt:variant>
      <vt:variant>
        <vt:i4>5</vt:i4>
      </vt:variant>
      <vt:variant>
        <vt:lpwstr/>
      </vt:variant>
      <vt:variant>
        <vt:lpwstr>_Toc447551014</vt:lpwstr>
      </vt:variant>
      <vt:variant>
        <vt:i4>1441846</vt:i4>
      </vt:variant>
      <vt:variant>
        <vt:i4>122</vt:i4>
      </vt:variant>
      <vt:variant>
        <vt:i4>0</vt:i4>
      </vt:variant>
      <vt:variant>
        <vt:i4>5</vt:i4>
      </vt:variant>
      <vt:variant>
        <vt:lpwstr/>
      </vt:variant>
      <vt:variant>
        <vt:lpwstr>_Toc447551013</vt:lpwstr>
      </vt:variant>
      <vt:variant>
        <vt:i4>1441846</vt:i4>
      </vt:variant>
      <vt:variant>
        <vt:i4>116</vt:i4>
      </vt:variant>
      <vt:variant>
        <vt:i4>0</vt:i4>
      </vt:variant>
      <vt:variant>
        <vt:i4>5</vt:i4>
      </vt:variant>
      <vt:variant>
        <vt:lpwstr/>
      </vt:variant>
      <vt:variant>
        <vt:lpwstr>_Toc447551012</vt:lpwstr>
      </vt:variant>
      <vt:variant>
        <vt:i4>1441846</vt:i4>
      </vt:variant>
      <vt:variant>
        <vt:i4>110</vt:i4>
      </vt:variant>
      <vt:variant>
        <vt:i4>0</vt:i4>
      </vt:variant>
      <vt:variant>
        <vt:i4>5</vt:i4>
      </vt:variant>
      <vt:variant>
        <vt:lpwstr/>
      </vt:variant>
      <vt:variant>
        <vt:lpwstr>_Toc447551011</vt:lpwstr>
      </vt:variant>
      <vt:variant>
        <vt:i4>1441846</vt:i4>
      </vt:variant>
      <vt:variant>
        <vt:i4>104</vt:i4>
      </vt:variant>
      <vt:variant>
        <vt:i4>0</vt:i4>
      </vt:variant>
      <vt:variant>
        <vt:i4>5</vt:i4>
      </vt:variant>
      <vt:variant>
        <vt:lpwstr/>
      </vt:variant>
      <vt:variant>
        <vt:lpwstr>_Toc447551010</vt:lpwstr>
      </vt:variant>
      <vt:variant>
        <vt:i4>1507382</vt:i4>
      </vt:variant>
      <vt:variant>
        <vt:i4>98</vt:i4>
      </vt:variant>
      <vt:variant>
        <vt:i4>0</vt:i4>
      </vt:variant>
      <vt:variant>
        <vt:i4>5</vt:i4>
      </vt:variant>
      <vt:variant>
        <vt:lpwstr/>
      </vt:variant>
      <vt:variant>
        <vt:lpwstr>_Toc447551009</vt:lpwstr>
      </vt:variant>
      <vt:variant>
        <vt:i4>1507382</vt:i4>
      </vt:variant>
      <vt:variant>
        <vt:i4>92</vt:i4>
      </vt:variant>
      <vt:variant>
        <vt:i4>0</vt:i4>
      </vt:variant>
      <vt:variant>
        <vt:i4>5</vt:i4>
      </vt:variant>
      <vt:variant>
        <vt:lpwstr/>
      </vt:variant>
      <vt:variant>
        <vt:lpwstr>_Toc447551008</vt:lpwstr>
      </vt:variant>
      <vt:variant>
        <vt:i4>1507382</vt:i4>
      </vt:variant>
      <vt:variant>
        <vt:i4>86</vt:i4>
      </vt:variant>
      <vt:variant>
        <vt:i4>0</vt:i4>
      </vt:variant>
      <vt:variant>
        <vt:i4>5</vt:i4>
      </vt:variant>
      <vt:variant>
        <vt:lpwstr/>
      </vt:variant>
      <vt:variant>
        <vt:lpwstr>_Toc447551007</vt:lpwstr>
      </vt:variant>
      <vt:variant>
        <vt:i4>1507382</vt:i4>
      </vt:variant>
      <vt:variant>
        <vt:i4>80</vt:i4>
      </vt:variant>
      <vt:variant>
        <vt:i4>0</vt:i4>
      </vt:variant>
      <vt:variant>
        <vt:i4>5</vt:i4>
      </vt:variant>
      <vt:variant>
        <vt:lpwstr/>
      </vt:variant>
      <vt:variant>
        <vt:lpwstr>_Toc447551006</vt:lpwstr>
      </vt:variant>
      <vt:variant>
        <vt:i4>1507382</vt:i4>
      </vt:variant>
      <vt:variant>
        <vt:i4>74</vt:i4>
      </vt:variant>
      <vt:variant>
        <vt:i4>0</vt:i4>
      </vt:variant>
      <vt:variant>
        <vt:i4>5</vt:i4>
      </vt:variant>
      <vt:variant>
        <vt:lpwstr/>
      </vt:variant>
      <vt:variant>
        <vt:lpwstr>_Toc447551005</vt:lpwstr>
      </vt:variant>
      <vt:variant>
        <vt:i4>1507382</vt:i4>
      </vt:variant>
      <vt:variant>
        <vt:i4>68</vt:i4>
      </vt:variant>
      <vt:variant>
        <vt:i4>0</vt:i4>
      </vt:variant>
      <vt:variant>
        <vt:i4>5</vt:i4>
      </vt:variant>
      <vt:variant>
        <vt:lpwstr/>
      </vt:variant>
      <vt:variant>
        <vt:lpwstr>_Toc447551004</vt:lpwstr>
      </vt:variant>
      <vt:variant>
        <vt:i4>1507382</vt:i4>
      </vt:variant>
      <vt:variant>
        <vt:i4>62</vt:i4>
      </vt:variant>
      <vt:variant>
        <vt:i4>0</vt:i4>
      </vt:variant>
      <vt:variant>
        <vt:i4>5</vt:i4>
      </vt:variant>
      <vt:variant>
        <vt:lpwstr/>
      </vt:variant>
      <vt:variant>
        <vt:lpwstr>_Toc447551003</vt:lpwstr>
      </vt:variant>
      <vt:variant>
        <vt:i4>1507382</vt:i4>
      </vt:variant>
      <vt:variant>
        <vt:i4>56</vt:i4>
      </vt:variant>
      <vt:variant>
        <vt:i4>0</vt:i4>
      </vt:variant>
      <vt:variant>
        <vt:i4>5</vt:i4>
      </vt:variant>
      <vt:variant>
        <vt:lpwstr/>
      </vt:variant>
      <vt:variant>
        <vt:lpwstr>_Toc447551002</vt:lpwstr>
      </vt:variant>
      <vt:variant>
        <vt:i4>1507382</vt:i4>
      </vt:variant>
      <vt:variant>
        <vt:i4>50</vt:i4>
      </vt:variant>
      <vt:variant>
        <vt:i4>0</vt:i4>
      </vt:variant>
      <vt:variant>
        <vt:i4>5</vt:i4>
      </vt:variant>
      <vt:variant>
        <vt:lpwstr/>
      </vt:variant>
      <vt:variant>
        <vt:lpwstr>_Toc447551001</vt:lpwstr>
      </vt:variant>
      <vt:variant>
        <vt:i4>1507382</vt:i4>
      </vt:variant>
      <vt:variant>
        <vt:i4>44</vt:i4>
      </vt:variant>
      <vt:variant>
        <vt:i4>0</vt:i4>
      </vt:variant>
      <vt:variant>
        <vt:i4>5</vt:i4>
      </vt:variant>
      <vt:variant>
        <vt:lpwstr/>
      </vt:variant>
      <vt:variant>
        <vt:lpwstr>_Toc447551000</vt:lpwstr>
      </vt:variant>
      <vt:variant>
        <vt:i4>2031679</vt:i4>
      </vt:variant>
      <vt:variant>
        <vt:i4>38</vt:i4>
      </vt:variant>
      <vt:variant>
        <vt:i4>0</vt:i4>
      </vt:variant>
      <vt:variant>
        <vt:i4>5</vt:i4>
      </vt:variant>
      <vt:variant>
        <vt:lpwstr/>
      </vt:variant>
      <vt:variant>
        <vt:lpwstr>_Toc447550999</vt:lpwstr>
      </vt:variant>
      <vt:variant>
        <vt:i4>2031679</vt:i4>
      </vt:variant>
      <vt:variant>
        <vt:i4>32</vt:i4>
      </vt:variant>
      <vt:variant>
        <vt:i4>0</vt:i4>
      </vt:variant>
      <vt:variant>
        <vt:i4>5</vt:i4>
      </vt:variant>
      <vt:variant>
        <vt:lpwstr/>
      </vt:variant>
      <vt:variant>
        <vt:lpwstr>_Toc447550998</vt:lpwstr>
      </vt:variant>
      <vt:variant>
        <vt:i4>2031679</vt:i4>
      </vt:variant>
      <vt:variant>
        <vt:i4>26</vt:i4>
      </vt:variant>
      <vt:variant>
        <vt:i4>0</vt:i4>
      </vt:variant>
      <vt:variant>
        <vt:i4>5</vt:i4>
      </vt:variant>
      <vt:variant>
        <vt:lpwstr/>
      </vt:variant>
      <vt:variant>
        <vt:lpwstr>_Toc447550997</vt:lpwstr>
      </vt:variant>
      <vt:variant>
        <vt:i4>2031679</vt:i4>
      </vt:variant>
      <vt:variant>
        <vt:i4>20</vt:i4>
      </vt:variant>
      <vt:variant>
        <vt:i4>0</vt:i4>
      </vt:variant>
      <vt:variant>
        <vt:i4>5</vt:i4>
      </vt:variant>
      <vt:variant>
        <vt:lpwstr/>
      </vt:variant>
      <vt:variant>
        <vt:lpwstr>_Toc447550996</vt:lpwstr>
      </vt:variant>
      <vt:variant>
        <vt:i4>2031679</vt:i4>
      </vt:variant>
      <vt:variant>
        <vt:i4>14</vt:i4>
      </vt:variant>
      <vt:variant>
        <vt:i4>0</vt:i4>
      </vt:variant>
      <vt:variant>
        <vt:i4>5</vt:i4>
      </vt:variant>
      <vt:variant>
        <vt:lpwstr/>
      </vt:variant>
      <vt:variant>
        <vt:lpwstr>_Toc447550995</vt:lpwstr>
      </vt:variant>
      <vt:variant>
        <vt:i4>2031679</vt:i4>
      </vt:variant>
      <vt:variant>
        <vt:i4>8</vt:i4>
      </vt:variant>
      <vt:variant>
        <vt:i4>0</vt:i4>
      </vt:variant>
      <vt:variant>
        <vt:i4>5</vt:i4>
      </vt:variant>
      <vt:variant>
        <vt:lpwstr/>
      </vt:variant>
      <vt:variant>
        <vt:lpwstr>_Toc447550994</vt:lpwstr>
      </vt:variant>
      <vt:variant>
        <vt:i4>2031679</vt:i4>
      </vt:variant>
      <vt:variant>
        <vt:i4>2</vt:i4>
      </vt:variant>
      <vt:variant>
        <vt:i4>0</vt:i4>
      </vt:variant>
      <vt:variant>
        <vt:i4>5</vt:i4>
      </vt:variant>
      <vt:variant>
        <vt:lpwstr/>
      </vt:variant>
      <vt:variant>
        <vt:lpwstr>_Toc447550993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Лана</cp:lastModifiedBy>
  <cp:revision>5</cp:revision>
  <dcterms:created xsi:type="dcterms:W3CDTF">2018-08-14T08:13:00Z</dcterms:created>
  <dcterms:modified xsi:type="dcterms:W3CDTF">2018-08-15T13:20:00Z</dcterms:modified>
</cp:coreProperties>
</file>